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4D676" w14:textId="6F77ABB4" w:rsidR="00324037" w:rsidRPr="00F169F7" w:rsidRDefault="00324037">
      <w:pPr>
        <w:shd w:val="clear" w:color="auto" w:fill="FFFFFF"/>
        <w:spacing w:line="360" w:lineRule="auto"/>
        <w:jc w:val="center"/>
        <w:rPr>
          <w:rFonts w:eastAsia="Times New Roman" w:cs="Calibri"/>
          <w:b/>
          <w:bCs/>
          <w:lang w:val="ro-RO"/>
        </w:rPr>
      </w:pPr>
      <w:r w:rsidRPr="00F169F7">
        <w:rPr>
          <w:rFonts w:eastAsia="Times New Roman" w:cs="Calibri"/>
          <w:b/>
          <w:bCs/>
          <w:lang w:val="ro-RO"/>
        </w:rPr>
        <w:t>CONTRACT DE ACTIVITATE SPORTIVĂ</w:t>
      </w:r>
      <w:r w:rsidRPr="00F169F7">
        <w:rPr>
          <w:rFonts w:eastAsia="Times New Roman" w:cs="Calibri"/>
          <w:b/>
          <w:bCs/>
          <w:lang w:val="ro-RO"/>
        </w:rPr>
        <w:br/>
        <w:t>Încheiat și înregistrat la</w:t>
      </w:r>
      <w:r w:rsidR="00C97EF6" w:rsidRPr="00F169F7">
        <w:rPr>
          <w:rFonts w:eastAsia="Times New Roman" w:cs="Calibri"/>
          <w:b/>
          <w:bCs/>
          <w:lang w:val="ro-RO"/>
        </w:rPr>
        <w:t xml:space="preserve"> sediul  </w:t>
      </w:r>
      <w:r w:rsidR="00F169F7" w:rsidRPr="00F169F7">
        <w:rPr>
          <w:rFonts w:eastAsia="Times New Roman" w:cs="Calibri"/>
          <w:b/>
          <w:bCs/>
          <w:lang w:val="ro-RO"/>
        </w:rPr>
        <w:t>Federației</w:t>
      </w:r>
      <w:r w:rsidR="00C97EF6" w:rsidRPr="00F169F7">
        <w:rPr>
          <w:rFonts w:eastAsia="Times New Roman" w:cs="Calibri"/>
          <w:b/>
          <w:bCs/>
          <w:lang w:val="ro-RO"/>
        </w:rPr>
        <w:t xml:space="preserve"> Romane</w:t>
      </w:r>
      <w:r w:rsidR="00C408BC" w:rsidRPr="00F169F7">
        <w:rPr>
          <w:rFonts w:eastAsia="Times New Roman" w:cs="Calibri"/>
          <w:b/>
          <w:bCs/>
          <w:lang w:val="ro-RO"/>
        </w:rPr>
        <w:t xml:space="preserve"> de </w:t>
      </w:r>
      <w:r w:rsidR="00B16FA6" w:rsidRPr="00F169F7">
        <w:rPr>
          <w:rFonts w:eastAsia="Times New Roman" w:cs="Calibri"/>
          <w:b/>
          <w:bCs/>
          <w:lang w:val="ro-RO"/>
        </w:rPr>
        <w:t>Popice</w:t>
      </w:r>
    </w:p>
    <w:p w14:paraId="0A945BEA" w14:textId="77777777" w:rsidR="00324037" w:rsidRPr="00F169F7" w:rsidRDefault="00324037">
      <w:pPr>
        <w:shd w:val="clear" w:color="auto" w:fill="FFFFFF"/>
        <w:spacing w:line="360" w:lineRule="auto"/>
        <w:jc w:val="center"/>
        <w:rPr>
          <w:rFonts w:eastAsia="Times New Roman" w:cs="Calibri"/>
          <w:b/>
          <w:bCs/>
          <w:lang w:val="ro-RO"/>
        </w:rPr>
      </w:pPr>
      <w:r w:rsidRPr="00F169F7">
        <w:rPr>
          <w:rFonts w:eastAsia="Times New Roman" w:cs="Calibri"/>
          <w:b/>
          <w:bCs/>
          <w:lang w:val="ro-RO"/>
        </w:rPr>
        <w:t xml:space="preserve"> cu nr._______/_____________ </w:t>
      </w:r>
    </w:p>
    <w:p w14:paraId="7896DAD3" w14:textId="77777777" w:rsidR="00EA3861" w:rsidRPr="00F169F7" w:rsidRDefault="00EA3861">
      <w:pPr>
        <w:shd w:val="clear" w:color="auto" w:fill="FFFFFF"/>
        <w:spacing w:line="360" w:lineRule="auto"/>
        <w:jc w:val="center"/>
        <w:rPr>
          <w:rFonts w:eastAsia="Times New Roman" w:cs="Times New Roman"/>
          <w:b/>
          <w:bCs/>
          <w:sz w:val="28"/>
          <w:szCs w:val="28"/>
          <w:lang w:val="ro-RO"/>
        </w:rPr>
      </w:pPr>
    </w:p>
    <w:p w14:paraId="4E55C10B" w14:textId="3A9EA699" w:rsidR="00324037" w:rsidRPr="00F169F7" w:rsidRDefault="00324037">
      <w:pPr>
        <w:shd w:val="clear" w:color="auto" w:fill="FFFFFF"/>
        <w:spacing w:after="150"/>
        <w:rPr>
          <w:rFonts w:eastAsia="Times New Roman" w:cs="Times New Roman"/>
          <w:lang w:val="ro-RO"/>
        </w:rPr>
      </w:pPr>
      <w:r w:rsidRPr="00F169F7">
        <w:rPr>
          <w:rFonts w:eastAsia="Times New Roman" w:cs="Times New Roman"/>
          <w:b/>
          <w:bCs/>
          <w:lang w:val="ro-RO"/>
        </w:rPr>
        <w:tab/>
      </w:r>
      <w:r w:rsidR="00F169F7" w:rsidRPr="00F169F7">
        <w:rPr>
          <w:rFonts w:eastAsia="Times New Roman" w:cs="Times New Roman"/>
          <w:b/>
          <w:bCs/>
          <w:lang w:val="ro-RO"/>
        </w:rPr>
        <w:t>Pă</w:t>
      </w:r>
      <w:r w:rsidR="00F169F7" w:rsidRPr="00F169F7">
        <w:rPr>
          <w:rFonts w:eastAsia="Times New Roman" w:cs="Times New Roman"/>
          <w:b/>
          <w:bCs/>
          <w:u w:val="single"/>
          <w:lang w:val="ro-RO"/>
        </w:rPr>
        <w:t>rțile</w:t>
      </w:r>
      <w:r w:rsidRPr="00F169F7">
        <w:rPr>
          <w:rFonts w:eastAsia="Times New Roman" w:cs="Times New Roman"/>
          <w:b/>
          <w:bCs/>
          <w:u w:val="single"/>
          <w:lang w:val="ro-RO"/>
        </w:rPr>
        <w:t xml:space="preserve"> contractului</w:t>
      </w:r>
    </w:p>
    <w:p w14:paraId="4ADBAE85" w14:textId="46B2543B" w:rsidR="00FC4094" w:rsidRPr="00F169F7" w:rsidRDefault="00324037" w:rsidP="00FC4094">
      <w:pPr>
        <w:shd w:val="clear" w:color="auto" w:fill="FFFFFF"/>
        <w:jc w:val="both"/>
        <w:rPr>
          <w:rStyle w:val="Hyperlink"/>
          <w:rFonts w:eastAsia="Lucida Sans Unicode" w:cs="Times New Roman"/>
          <w:color w:val="000000"/>
          <w:u w:val="none"/>
          <w:lang w:val="ro-RO"/>
        </w:rPr>
      </w:pPr>
      <w:r w:rsidRPr="00F169F7">
        <w:rPr>
          <w:rFonts w:eastAsia="Times New Roman" w:cs="Times New Roman"/>
          <w:lang w:val="ro-RO"/>
        </w:rPr>
        <w:tab/>
      </w:r>
      <w:r w:rsidR="00C408BC" w:rsidRPr="00F169F7">
        <w:rPr>
          <w:rFonts w:eastAsia="Times New Roman" w:cs="Times New Roman"/>
          <w:b/>
          <w:bCs/>
          <w:lang w:val="ro-RO"/>
        </w:rPr>
        <w:t xml:space="preserve">FEDERATIA ROMANA DE </w:t>
      </w:r>
      <w:r w:rsidR="00436F06" w:rsidRPr="00F169F7">
        <w:rPr>
          <w:rFonts w:eastAsia="Times New Roman" w:cs="Times New Roman"/>
          <w:b/>
          <w:bCs/>
          <w:lang w:val="ro-RO"/>
        </w:rPr>
        <w:t>POPICE</w:t>
      </w:r>
      <w:r w:rsidRPr="00F169F7">
        <w:rPr>
          <w:rFonts w:eastAsia="Times New Roman" w:cs="Times New Roman"/>
          <w:b/>
          <w:bCs/>
          <w:lang w:val="ro-RO"/>
        </w:rPr>
        <w:t xml:space="preserve"> </w:t>
      </w:r>
      <w:r w:rsidRPr="00F169F7">
        <w:rPr>
          <w:rFonts w:eastAsia="Lucida Sans Unicode" w:cs="Times New Roman"/>
          <w:color w:val="000000"/>
          <w:lang w:val="ro-RO"/>
        </w:rPr>
        <w:t xml:space="preserve">cu sediul in </w:t>
      </w:r>
      <w:r w:rsidR="006701A9" w:rsidRPr="00F169F7">
        <w:rPr>
          <w:rFonts w:eastAsia="Lucida Sans Unicode" w:cs="Times New Roman"/>
          <w:color w:val="000000"/>
          <w:lang w:val="ro-RO"/>
        </w:rPr>
        <w:t>București</w:t>
      </w:r>
      <w:r w:rsidRPr="00F169F7">
        <w:rPr>
          <w:rFonts w:eastAsia="Lucida Sans Unicode" w:cs="Times New Roman"/>
          <w:color w:val="000000"/>
          <w:lang w:val="ro-RO"/>
        </w:rPr>
        <w:t xml:space="preserve">, </w:t>
      </w:r>
      <w:r w:rsidR="00C408BC" w:rsidRPr="00F169F7">
        <w:rPr>
          <w:rFonts w:eastAsia="Lucida Sans Unicode" w:cs="Times New Roman"/>
          <w:color w:val="000000"/>
          <w:lang w:val="ro-RO"/>
        </w:rPr>
        <w:t>strada Vasile Conta nr</w:t>
      </w:r>
      <w:r w:rsidR="00991484" w:rsidRPr="00F169F7">
        <w:rPr>
          <w:rFonts w:eastAsia="Lucida Sans Unicode" w:cs="Times New Roman"/>
          <w:color w:val="000000"/>
          <w:lang w:val="ro-RO"/>
        </w:rPr>
        <w:t>.</w:t>
      </w:r>
      <w:r w:rsidR="00C408BC" w:rsidRPr="00F169F7">
        <w:rPr>
          <w:rFonts w:eastAsia="Lucida Sans Unicode" w:cs="Times New Roman"/>
          <w:color w:val="000000"/>
          <w:lang w:val="ro-RO"/>
        </w:rPr>
        <w:t xml:space="preserve"> 16</w:t>
      </w:r>
      <w:r w:rsidRPr="00F169F7">
        <w:rPr>
          <w:rFonts w:eastAsia="Lucida Sans Unicode" w:cs="Times New Roman"/>
          <w:color w:val="000000"/>
          <w:lang w:val="ro-RO"/>
        </w:rPr>
        <w:t xml:space="preserve">, </w:t>
      </w:r>
      <w:r w:rsidR="00891633" w:rsidRPr="00F169F7">
        <w:rPr>
          <w:rFonts w:eastAsia="Lucida Sans Unicode" w:cs="Times New Roman"/>
          <w:color w:val="000000"/>
          <w:lang w:val="ro-RO"/>
        </w:rPr>
        <w:t xml:space="preserve">sector 2, telefon/fax </w:t>
      </w:r>
      <w:r w:rsidR="006701A9" w:rsidRPr="00F169F7">
        <w:rPr>
          <w:rFonts w:eastAsia="Lucida Sans Unicode" w:cs="Times New Roman"/>
          <w:color w:val="000000"/>
          <w:lang w:val="ro-RO"/>
        </w:rPr>
        <w:t>0371388574</w:t>
      </w:r>
      <w:r w:rsidR="00C408BC" w:rsidRPr="00F169F7">
        <w:rPr>
          <w:rFonts w:eastAsia="Lucida Sans Unicode" w:cs="Times New Roman"/>
          <w:color w:val="000000"/>
          <w:lang w:val="ro-RO"/>
        </w:rPr>
        <w:t>, cod fiscal 4</w:t>
      </w:r>
      <w:r w:rsidR="00436F06" w:rsidRPr="00F169F7">
        <w:rPr>
          <w:rFonts w:eastAsia="Lucida Sans Unicode" w:cs="Times New Roman"/>
          <w:color w:val="000000"/>
          <w:lang w:val="ro-RO"/>
        </w:rPr>
        <w:t>340110</w:t>
      </w:r>
      <w:r w:rsidR="00C408BC" w:rsidRPr="00F169F7">
        <w:rPr>
          <w:rFonts w:eastAsia="Lucida Sans Unicode" w:cs="Times New Roman"/>
          <w:color w:val="000000"/>
          <w:lang w:val="ro-RO"/>
        </w:rPr>
        <w:t xml:space="preserve">, </w:t>
      </w:r>
      <w:r w:rsidRPr="00F169F7">
        <w:rPr>
          <w:rFonts w:eastAsia="Lucida Sans Unicode" w:cs="Times New Roman"/>
          <w:b/>
          <w:bCs/>
          <w:color w:val="000000"/>
          <w:lang w:val="ro-RO"/>
        </w:rPr>
        <w:t xml:space="preserve"> </w:t>
      </w:r>
      <w:r w:rsidRPr="00F169F7">
        <w:rPr>
          <w:rFonts w:eastAsia="Lucida Sans Unicode" w:cs="Times New Roman"/>
          <w:bCs/>
          <w:color w:val="000000"/>
          <w:lang w:val="ro-RO"/>
        </w:rPr>
        <w:t>cu sediul pentru corespondenta si activitate curenta</w:t>
      </w:r>
      <w:r w:rsidR="009F2433" w:rsidRPr="00F169F7">
        <w:rPr>
          <w:rFonts w:eastAsia="Lucida Sans Unicode" w:cs="Times New Roman"/>
          <w:bCs/>
          <w:color w:val="000000"/>
          <w:lang w:val="ro-RO"/>
        </w:rPr>
        <w:t>,</w:t>
      </w:r>
      <w:r w:rsidRPr="00F169F7">
        <w:rPr>
          <w:rFonts w:eastAsia="Lucida Sans Unicode" w:cs="Times New Roman"/>
          <w:bCs/>
          <w:color w:val="000000"/>
          <w:lang w:val="ro-RO"/>
        </w:rPr>
        <w:t xml:space="preserve"> la adresa din </w:t>
      </w:r>
      <w:r w:rsidR="00C408BC" w:rsidRPr="00F169F7">
        <w:rPr>
          <w:rFonts w:eastAsia="Lucida Sans Unicode" w:cs="Times New Roman"/>
          <w:bCs/>
          <w:color w:val="000000"/>
          <w:lang w:val="ro-RO"/>
        </w:rPr>
        <w:t>strada Vasile Conta nr 16</w:t>
      </w:r>
      <w:r w:rsidR="00D17EF8" w:rsidRPr="00F169F7">
        <w:rPr>
          <w:rFonts w:eastAsia="Lucida Sans Unicode" w:cs="Times New Roman"/>
          <w:bCs/>
          <w:color w:val="000000"/>
          <w:lang w:val="ro-RO"/>
        </w:rPr>
        <w:t xml:space="preserve"> et 6</w:t>
      </w:r>
      <w:r w:rsidRPr="00F169F7">
        <w:rPr>
          <w:rFonts w:eastAsia="Lucida Sans Unicode" w:cs="Times New Roman"/>
          <w:bCs/>
          <w:color w:val="000000"/>
          <w:lang w:val="ro-RO"/>
        </w:rPr>
        <w:t>, sector 2</w:t>
      </w:r>
      <w:r w:rsidR="00C408BC" w:rsidRPr="00F169F7">
        <w:rPr>
          <w:rFonts w:eastAsia="Lucida Sans Unicode" w:cs="Times New Roman"/>
          <w:bCs/>
          <w:color w:val="000000"/>
          <w:lang w:val="ro-RO"/>
        </w:rPr>
        <w:t>,</w:t>
      </w:r>
      <w:r w:rsidRPr="00F169F7">
        <w:rPr>
          <w:rFonts w:eastAsia="Lucida Sans Unicode" w:cs="Times New Roman"/>
          <w:bCs/>
          <w:color w:val="000000"/>
          <w:lang w:val="ro-RO"/>
        </w:rPr>
        <w:t xml:space="preserve"> </w:t>
      </w:r>
      <w:r w:rsidR="00F169F7" w:rsidRPr="00F169F7">
        <w:rPr>
          <w:rFonts w:eastAsia="Lucida Sans Unicode" w:cs="Times New Roman"/>
          <w:bCs/>
          <w:color w:val="000000"/>
          <w:lang w:val="ro-RO"/>
        </w:rPr>
        <w:t>București</w:t>
      </w:r>
      <w:r w:rsidR="00D17EF8" w:rsidRPr="00F169F7">
        <w:rPr>
          <w:rFonts w:eastAsia="Lucida Sans Unicode" w:cs="Times New Roman"/>
          <w:color w:val="000000"/>
          <w:lang w:val="ro-RO"/>
        </w:rPr>
        <w:t xml:space="preserve">, structura sportiva cu Certificat de identitate sportiva nr </w:t>
      </w:r>
      <w:r w:rsidR="006701A9" w:rsidRPr="00F169F7">
        <w:rPr>
          <w:rFonts w:eastAsia="Lucida Sans Unicode" w:cs="Times New Roman"/>
          <w:color w:val="000000"/>
          <w:lang w:val="ro-RO"/>
        </w:rPr>
        <w:t>...................</w:t>
      </w:r>
      <w:r w:rsidRPr="00F169F7">
        <w:rPr>
          <w:rFonts w:eastAsia="Lucida Sans Unicode" w:cs="Times New Roman"/>
          <w:color w:val="000000"/>
          <w:lang w:val="ro-RO"/>
        </w:rPr>
        <w:t xml:space="preserve">, </w:t>
      </w:r>
      <w:r w:rsidRPr="00F169F7">
        <w:rPr>
          <w:rStyle w:val="Hyperlink"/>
          <w:rFonts w:eastAsia="Times New Roman" w:cs="Times New Roman"/>
          <w:color w:val="auto"/>
          <w:u w:val="none"/>
          <w:lang w:val="ro-RO" w:eastAsia="ar-SA" w:bidi="ar-SA"/>
        </w:rPr>
        <w:t>reprezent</w:t>
      </w:r>
      <w:r w:rsidR="005F6AA5" w:rsidRPr="00F169F7">
        <w:rPr>
          <w:rStyle w:val="Hyperlink"/>
          <w:rFonts w:eastAsia="Times New Roman" w:cs="Times New Roman"/>
          <w:color w:val="auto"/>
          <w:u w:val="none"/>
          <w:lang w:val="ro-RO" w:eastAsia="ar-SA" w:bidi="ar-SA"/>
        </w:rPr>
        <w:t xml:space="preserve">ata legal prin dl </w:t>
      </w:r>
      <w:r w:rsidR="00436F06" w:rsidRPr="00F169F7">
        <w:rPr>
          <w:rStyle w:val="Hyperlink"/>
          <w:rFonts w:eastAsia="Times New Roman" w:cs="Times New Roman"/>
          <w:color w:val="auto"/>
          <w:u w:val="none"/>
          <w:lang w:val="ro-RO" w:eastAsia="ar-SA" w:bidi="ar-SA"/>
        </w:rPr>
        <w:t>Victor Stacojiu</w:t>
      </w:r>
      <w:r w:rsidR="005F6AA5" w:rsidRPr="00F169F7">
        <w:rPr>
          <w:rStyle w:val="Hyperlink"/>
          <w:rFonts w:eastAsia="Times New Roman" w:cs="Times New Roman"/>
          <w:color w:val="auto"/>
          <w:u w:val="none"/>
          <w:lang w:val="ro-RO" w:eastAsia="ar-SA" w:bidi="ar-SA"/>
        </w:rPr>
        <w:t xml:space="preserve"> in calitate de </w:t>
      </w:r>
      <w:r w:rsidR="008E4F4C" w:rsidRPr="00F169F7">
        <w:rPr>
          <w:rStyle w:val="Hyperlink"/>
          <w:rFonts w:eastAsia="Times New Roman" w:cs="Times New Roman"/>
          <w:color w:val="auto"/>
          <w:u w:val="none"/>
          <w:lang w:val="ro-RO" w:eastAsia="ar-SA" w:bidi="ar-SA"/>
        </w:rPr>
        <w:t>S</w:t>
      </w:r>
      <w:r w:rsidR="005F6AA5" w:rsidRPr="00F169F7">
        <w:rPr>
          <w:rStyle w:val="Hyperlink"/>
          <w:rFonts w:eastAsia="Times New Roman" w:cs="Times New Roman"/>
          <w:color w:val="auto"/>
          <w:u w:val="none"/>
          <w:lang w:val="ro-RO" w:eastAsia="ar-SA" w:bidi="ar-SA"/>
        </w:rPr>
        <w:t xml:space="preserve">ecretar </w:t>
      </w:r>
      <w:r w:rsidR="008E4F4C" w:rsidRPr="00F169F7">
        <w:rPr>
          <w:rStyle w:val="Hyperlink"/>
          <w:rFonts w:eastAsia="Times New Roman" w:cs="Times New Roman"/>
          <w:color w:val="auto"/>
          <w:u w:val="none"/>
          <w:lang w:val="ro-RO" w:eastAsia="ar-SA" w:bidi="ar-SA"/>
        </w:rPr>
        <w:t>G</w:t>
      </w:r>
      <w:r w:rsidR="005F6AA5" w:rsidRPr="00F169F7">
        <w:rPr>
          <w:rStyle w:val="Hyperlink"/>
          <w:rFonts w:eastAsia="Times New Roman" w:cs="Times New Roman"/>
          <w:color w:val="auto"/>
          <w:u w:val="none"/>
          <w:lang w:val="ro-RO" w:eastAsia="ar-SA" w:bidi="ar-SA"/>
        </w:rPr>
        <w:t>eneral</w:t>
      </w:r>
    </w:p>
    <w:p w14:paraId="68C2F0E4" w14:textId="77777777" w:rsidR="00324037" w:rsidRPr="00F169F7" w:rsidRDefault="00324037" w:rsidP="00D51283">
      <w:pPr>
        <w:shd w:val="clear" w:color="auto" w:fill="FFFFFF"/>
        <w:rPr>
          <w:rFonts w:eastAsia="Times New Roman" w:cs="Times New Roman"/>
          <w:lang w:val="ro-RO"/>
        </w:rPr>
      </w:pPr>
      <w:r w:rsidRPr="00F169F7">
        <w:rPr>
          <w:rStyle w:val="Hyperlink"/>
          <w:rFonts w:eastAsia="Times New Roman" w:cs="Times New Roman"/>
          <w:color w:val="auto"/>
          <w:u w:val="none"/>
          <w:lang w:val="ro-RO"/>
        </w:rPr>
        <w:t xml:space="preserve"> </w:t>
      </w:r>
      <w:r w:rsidRPr="00F169F7">
        <w:rPr>
          <w:rFonts w:eastAsia="Times New Roman" w:cs="Times New Roman"/>
          <w:lang w:val="ro-RO"/>
        </w:rPr>
        <w:t xml:space="preserve">si  </w:t>
      </w:r>
      <w:r w:rsidR="000A1F2D" w:rsidRPr="00F169F7">
        <w:rPr>
          <w:rFonts w:eastAsia="Times New Roman" w:cs="Times New Roman"/>
          <w:lang w:val="ro-RO"/>
        </w:rPr>
        <w:t xml:space="preserve"> </w:t>
      </w:r>
    </w:p>
    <w:p w14:paraId="19A04D19" w14:textId="77777777" w:rsidR="00324037" w:rsidRPr="00F169F7" w:rsidRDefault="000A1F2D" w:rsidP="00D51283">
      <w:pPr>
        <w:shd w:val="clear" w:color="auto" w:fill="FFFFFF"/>
        <w:jc w:val="both"/>
        <w:rPr>
          <w:rFonts w:eastAsia="Times New Roman" w:cs="Times New Roman"/>
          <w:lang w:val="ro-RO"/>
        </w:rPr>
      </w:pPr>
      <w:r w:rsidRPr="00F169F7">
        <w:rPr>
          <w:rFonts w:eastAsia="Times New Roman" w:cs="Times New Roman"/>
          <w:lang w:val="ro-RO"/>
        </w:rPr>
        <w:t xml:space="preserve">      </w:t>
      </w:r>
      <w:r w:rsidR="00324037" w:rsidRPr="00F169F7">
        <w:rPr>
          <w:rFonts w:eastAsia="Times New Roman" w:cs="Times New Roman"/>
          <w:lang w:val="ro-RO"/>
        </w:rPr>
        <w:t>participantul la a</w:t>
      </w:r>
      <w:r w:rsidR="005F6AA5" w:rsidRPr="00F169F7">
        <w:rPr>
          <w:rFonts w:eastAsia="Times New Roman" w:cs="Times New Roman"/>
          <w:lang w:val="ro-RO"/>
        </w:rPr>
        <w:t>ctivi</w:t>
      </w:r>
      <w:r w:rsidR="006A2488" w:rsidRPr="00F169F7">
        <w:rPr>
          <w:rFonts w:eastAsia="Times New Roman" w:cs="Times New Roman"/>
          <w:lang w:val="ro-RO"/>
        </w:rPr>
        <w:t>tat</w:t>
      </w:r>
      <w:r w:rsidR="00A73DF8" w:rsidRPr="00F169F7">
        <w:rPr>
          <w:rFonts w:eastAsia="Times New Roman" w:cs="Times New Roman"/>
          <w:lang w:val="ro-RO"/>
        </w:rPr>
        <w:t xml:space="preserve">ea </w:t>
      </w:r>
      <w:r w:rsidR="00607E26" w:rsidRPr="00F169F7">
        <w:rPr>
          <w:rFonts w:eastAsia="Times New Roman" w:cs="Times New Roman"/>
          <w:lang w:val="ro-RO"/>
        </w:rPr>
        <w:t>sportivă – domnul</w:t>
      </w:r>
      <w:r w:rsidR="00991484" w:rsidRPr="00F169F7">
        <w:rPr>
          <w:rFonts w:eastAsia="Times New Roman" w:cs="Times New Roman"/>
          <w:lang w:val="ro-RO"/>
        </w:rPr>
        <w:t>/doamna........</w:t>
      </w:r>
      <w:r w:rsidR="00F8400C" w:rsidRPr="00F169F7">
        <w:rPr>
          <w:rFonts w:eastAsia="Times New Roman" w:cs="Times New Roman"/>
          <w:lang w:val="ro-RO"/>
        </w:rPr>
        <w:t>..........</w:t>
      </w:r>
      <w:r w:rsidR="00436F06" w:rsidRPr="00F169F7">
        <w:rPr>
          <w:rFonts w:eastAsia="Times New Roman" w:cs="Times New Roman"/>
          <w:lang w:val="ro-RO"/>
        </w:rPr>
        <w:t>..............</w:t>
      </w:r>
      <w:r w:rsidR="00F8400C" w:rsidRPr="00F169F7">
        <w:rPr>
          <w:rFonts w:eastAsia="Times New Roman" w:cs="Times New Roman"/>
          <w:lang w:val="ro-RO"/>
        </w:rPr>
        <w:t>.................</w:t>
      </w:r>
      <w:r w:rsidR="00B67F89" w:rsidRPr="00F169F7">
        <w:rPr>
          <w:rFonts w:eastAsia="Times New Roman" w:cs="Times New Roman"/>
          <w:lang w:val="ro-RO"/>
        </w:rPr>
        <w:t xml:space="preserve"> </w:t>
      </w:r>
      <w:r w:rsidRPr="00F169F7">
        <w:rPr>
          <w:rFonts w:eastAsia="Times New Roman" w:cs="Times New Roman"/>
          <w:lang w:val="ro-RO"/>
        </w:rPr>
        <w:t>,</w:t>
      </w:r>
      <w:r w:rsidR="00324037" w:rsidRPr="00F169F7">
        <w:rPr>
          <w:rFonts w:eastAsia="Times New Roman" w:cs="Times New Roman"/>
          <w:lang w:val="ro-RO"/>
        </w:rPr>
        <w:t>domiciliat</w:t>
      </w:r>
      <w:r w:rsidR="00991484" w:rsidRPr="00F169F7">
        <w:rPr>
          <w:rFonts w:eastAsia="Times New Roman" w:cs="Times New Roman"/>
          <w:lang w:val="ro-RO"/>
        </w:rPr>
        <w:t xml:space="preserve">/a </w:t>
      </w:r>
      <w:r w:rsidR="00324037" w:rsidRPr="00F169F7">
        <w:rPr>
          <w:rFonts w:eastAsia="Times New Roman" w:cs="Times New Roman"/>
          <w:lang w:val="ro-RO"/>
        </w:rPr>
        <w:t xml:space="preserve">în localitatea__________________________, </w:t>
      </w:r>
      <w:proofErr w:type="spellStart"/>
      <w:r w:rsidR="00324037" w:rsidRPr="00F169F7">
        <w:rPr>
          <w:rFonts w:eastAsia="Times New Roman" w:cs="Times New Roman"/>
          <w:lang w:val="ro-RO"/>
        </w:rPr>
        <w:t>str</w:t>
      </w:r>
      <w:proofErr w:type="spellEnd"/>
      <w:r w:rsidR="00324037" w:rsidRPr="00F169F7">
        <w:rPr>
          <w:rFonts w:eastAsia="Times New Roman" w:cs="Times New Roman"/>
          <w:lang w:val="ro-RO"/>
        </w:rPr>
        <w:t xml:space="preserve">____________________________, nr.___, bl ____, et.____, </w:t>
      </w:r>
      <w:proofErr w:type="spellStart"/>
      <w:r w:rsidR="00324037" w:rsidRPr="00F169F7">
        <w:rPr>
          <w:rFonts w:eastAsia="Times New Roman" w:cs="Times New Roman"/>
          <w:lang w:val="ro-RO"/>
        </w:rPr>
        <w:t>ap.______,sector</w:t>
      </w:r>
      <w:proofErr w:type="spellEnd"/>
      <w:r w:rsidR="00324037" w:rsidRPr="00F169F7">
        <w:rPr>
          <w:rFonts w:eastAsia="Times New Roman" w:cs="Times New Roman"/>
          <w:lang w:val="ro-RO"/>
        </w:rPr>
        <w:t xml:space="preserve">/ </w:t>
      </w:r>
      <w:proofErr w:type="spellStart"/>
      <w:r w:rsidR="00324037" w:rsidRPr="00F169F7">
        <w:rPr>
          <w:rFonts w:eastAsia="Times New Roman" w:cs="Times New Roman"/>
          <w:lang w:val="ro-RO"/>
        </w:rPr>
        <w:t>judet</w:t>
      </w:r>
      <w:proofErr w:type="spellEnd"/>
      <w:r w:rsidR="00324037" w:rsidRPr="00F169F7">
        <w:rPr>
          <w:rFonts w:eastAsia="Times New Roman" w:cs="Times New Roman"/>
          <w:lang w:val="ro-RO"/>
        </w:rPr>
        <w:t>______________, identificat cu CI  seria ____ nr________________, eliberată de _________________ la data de_________________</w:t>
      </w:r>
      <w:r w:rsidR="00FB3072" w:rsidRPr="00F169F7">
        <w:rPr>
          <w:rFonts w:eastAsia="Times New Roman" w:cs="Times New Roman"/>
          <w:lang w:val="ro-RO"/>
        </w:rPr>
        <w:t xml:space="preserve">__, CNP </w:t>
      </w:r>
      <w:r w:rsidR="00F8400C" w:rsidRPr="00F169F7">
        <w:rPr>
          <w:rFonts w:eastAsia="Times New Roman" w:cs="Times New Roman"/>
          <w:lang w:val="ro-RO"/>
        </w:rPr>
        <w:t>.................................</w:t>
      </w:r>
      <w:r w:rsidR="00324037" w:rsidRPr="00F169F7">
        <w:rPr>
          <w:rFonts w:eastAsia="Times New Roman" w:cs="Times New Roman"/>
          <w:lang w:val="ro-RO"/>
        </w:rPr>
        <w:t>, Legitimație/</w:t>
      </w:r>
      <w:proofErr w:type="spellStart"/>
      <w:r w:rsidR="00324037" w:rsidRPr="00F169F7">
        <w:rPr>
          <w:rFonts w:eastAsia="Times New Roman" w:cs="Times New Roman"/>
          <w:lang w:val="ro-RO"/>
        </w:rPr>
        <w:t>licenta</w:t>
      </w:r>
      <w:proofErr w:type="spellEnd"/>
      <w:r w:rsidR="00324037" w:rsidRPr="00F169F7">
        <w:rPr>
          <w:rFonts w:eastAsia="Times New Roman" w:cs="Times New Roman"/>
          <w:lang w:val="ro-RO"/>
        </w:rPr>
        <w:t xml:space="preserve"> arbitru seria _____, nr. _______________ din data _____________________ emisă de __________________________ ,</w:t>
      </w:r>
    </w:p>
    <w:p w14:paraId="35BA6BA2" w14:textId="77777777" w:rsidR="00EA3861" w:rsidRPr="00F169F7" w:rsidRDefault="00324037" w:rsidP="000D6A24">
      <w:pPr>
        <w:shd w:val="clear" w:color="auto" w:fill="FFFFFF"/>
        <w:spacing w:after="150"/>
        <w:jc w:val="both"/>
        <w:rPr>
          <w:rFonts w:cs="Times New Roman"/>
          <w:b/>
          <w:bCs/>
          <w:lang w:val="ro-RO"/>
        </w:rPr>
      </w:pPr>
      <w:r w:rsidRPr="00F169F7">
        <w:rPr>
          <w:rFonts w:eastAsia="Times New Roman" w:cs="Times New Roman"/>
          <w:lang w:val="ro-RO"/>
        </w:rPr>
        <w:tab/>
        <w:t>am încheiat prezentul contract de activitate sportivă în următoarele condiții asupra cărora am convenit:</w:t>
      </w:r>
    </w:p>
    <w:p w14:paraId="4BBFFE7E" w14:textId="77777777" w:rsidR="00324037" w:rsidRPr="00F169F7" w:rsidRDefault="00324037" w:rsidP="00EA3861">
      <w:pPr>
        <w:shd w:val="clear" w:color="auto" w:fill="FFFFFF"/>
        <w:ind w:firstLine="720"/>
        <w:jc w:val="both"/>
        <w:rPr>
          <w:rFonts w:cs="Times New Roman"/>
          <w:b/>
          <w:bCs/>
          <w:lang w:val="ro-RO"/>
        </w:rPr>
      </w:pPr>
      <w:proofErr w:type="spellStart"/>
      <w:r w:rsidRPr="00F169F7">
        <w:rPr>
          <w:rFonts w:cs="Times New Roman"/>
          <w:b/>
          <w:bCs/>
          <w:lang w:val="ro-RO"/>
        </w:rPr>
        <w:t>II.</w:t>
      </w:r>
      <w:r w:rsidRPr="00F169F7">
        <w:rPr>
          <w:rFonts w:cs="Times New Roman"/>
          <w:b/>
          <w:bCs/>
          <w:u w:val="single"/>
          <w:lang w:val="ro-RO"/>
        </w:rPr>
        <w:t>Obiectul</w:t>
      </w:r>
      <w:proofErr w:type="spellEnd"/>
      <w:r w:rsidRPr="00F169F7">
        <w:rPr>
          <w:rFonts w:cs="Times New Roman"/>
          <w:b/>
          <w:bCs/>
          <w:u w:val="single"/>
          <w:lang w:val="ro-RO"/>
        </w:rPr>
        <w:t xml:space="preserve"> contractului</w:t>
      </w:r>
      <w:r w:rsidR="005F6AA5" w:rsidRPr="00F169F7">
        <w:rPr>
          <w:rFonts w:cs="Times New Roman"/>
          <w:lang w:val="ro-RO"/>
        </w:rPr>
        <w:t xml:space="preserve"> </w:t>
      </w:r>
      <w:proofErr w:type="spellStart"/>
      <w:r w:rsidR="005F6AA5" w:rsidRPr="00F169F7">
        <w:rPr>
          <w:rFonts w:cs="Times New Roman"/>
          <w:lang w:val="ro-RO"/>
        </w:rPr>
        <w:t>il</w:t>
      </w:r>
      <w:proofErr w:type="spellEnd"/>
      <w:r w:rsidRPr="00F169F7">
        <w:rPr>
          <w:rFonts w:cs="Times New Roman"/>
          <w:lang w:val="ro-RO"/>
        </w:rPr>
        <w:t xml:space="preserve"> constituie activitatea prestată de către domnul</w:t>
      </w:r>
      <w:r w:rsidR="00991484" w:rsidRPr="00F169F7">
        <w:rPr>
          <w:rFonts w:cs="Times New Roman"/>
          <w:lang w:val="ro-RO"/>
        </w:rPr>
        <w:t>/doamna</w:t>
      </w:r>
      <w:r w:rsidR="006C5347" w:rsidRPr="00F169F7">
        <w:rPr>
          <w:rFonts w:cs="Times New Roman"/>
          <w:lang w:val="ro-RO"/>
        </w:rPr>
        <w:t xml:space="preserve"> </w:t>
      </w:r>
      <w:r w:rsidR="00991484" w:rsidRPr="00F169F7">
        <w:rPr>
          <w:rFonts w:eastAsia="Times New Roman" w:cs="Times New Roman"/>
          <w:lang w:val="ro-RO"/>
        </w:rPr>
        <w:t>.............................................</w:t>
      </w:r>
      <w:r w:rsidR="00F727DC" w:rsidRPr="00F169F7">
        <w:rPr>
          <w:rFonts w:eastAsia="Times New Roman" w:cs="Times New Roman"/>
          <w:lang w:val="ro-RO"/>
        </w:rPr>
        <w:t>........</w:t>
      </w:r>
      <w:r w:rsidR="00991484" w:rsidRPr="00F169F7">
        <w:rPr>
          <w:rFonts w:eastAsia="Times New Roman" w:cs="Times New Roman"/>
          <w:lang w:val="ro-RO"/>
        </w:rPr>
        <w:t>.....</w:t>
      </w:r>
      <w:r w:rsidRPr="00F169F7">
        <w:rPr>
          <w:rFonts w:cs="Times New Roman"/>
          <w:lang w:val="ro-RO"/>
        </w:rPr>
        <w:t>în ca</w:t>
      </w:r>
      <w:r w:rsidR="005F6AA5" w:rsidRPr="00F169F7">
        <w:rPr>
          <w:rFonts w:cs="Times New Roman"/>
          <w:lang w:val="ro-RO"/>
        </w:rPr>
        <w:t xml:space="preserve">litate de </w:t>
      </w:r>
      <w:r w:rsidR="00436F06" w:rsidRPr="00F169F7">
        <w:rPr>
          <w:rFonts w:cs="Times New Roman"/>
          <w:lang w:val="ro-RO"/>
        </w:rPr>
        <w:t>arbitru principal/secund</w:t>
      </w:r>
      <w:r w:rsidRPr="00F169F7">
        <w:rPr>
          <w:rFonts w:cs="Times New Roman"/>
          <w:lang w:val="ro-RO"/>
        </w:rPr>
        <w:t xml:space="preserve">, la solicitarea </w:t>
      </w:r>
      <w:proofErr w:type="spellStart"/>
      <w:r w:rsidRPr="00F169F7">
        <w:rPr>
          <w:rFonts w:cs="Times New Roman"/>
          <w:lang w:val="ro-RO"/>
        </w:rPr>
        <w:t>federatiei</w:t>
      </w:r>
      <w:proofErr w:type="spellEnd"/>
      <w:r w:rsidRPr="00F169F7">
        <w:rPr>
          <w:rFonts w:cs="Times New Roman"/>
          <w:lang w:val="ro-RO"/>
        </w:rPr>
        <w:t xml:space="preserve">, în schimbul unei </w:t>
      </w:r>
      <w:proofErr w:type="spellStart"/>
      <w:r w:rsidRPr="00F169F7">
        <w:rPr>
          <w:rFonts w:cs="Times New Roman"/>
          <w:lang w:val="ro-RO"/>
        </w:rPr>
        <w:t>indemnizatii</w:t>
      </w:r>
      <w:proofErr w:type="spellEnd"/>
      <w:r w:rsidRPr="00F169F7">
        <w:rPr>
          <w:rFonts w:cs="Times New Roman"/>
          <w:lang w:val="ro-RO"/>
        </w:rPr>
        <w:t xml:space="preserve"> de arbitraj stabilite prin prezentul contract, in conformitate cu Normele financiare in activitatea sportiva aprobate prin HG nr.1447/2007 cu </w:t>
      </w:r>
      <w:proofErr w:type="spellStart"/>
      <w:r w:rsidRPr="00F169F7">
        <w:rPr>
          <w:rFonts w:cs="Times New Roman"/>
          <w:lang w:val="ro-RO"/>
        </w:rPr>
        <w:t>comp</w:t>
      </w:r>
      <w:r w:rsidR="00FC4094" w:rsidRPr="00F169F7">
        <w:rPr>
          <w:rFonts w:cs="Times New Roman"/>
          <w:lang w:val="ro-RO"/>
        </w:rPr>
        <w:t>letarile</w:t>
      </w:r>
      <w:proofErr w:type="spellEnd"/>
      <w:r w:rsidR="00FC4094" w:rsidRPr="00F169F7">
        <w:rPr>
          <w:rFonts w:cs="Times New Roman"/>
          <w:lang w:val="ro-RO"/>
        </w:rPr>
        <w:t xml:space="preserve"> si </w:t>
      </w:r>
      <w:proofErr w:type="spellStart"/>
      <w:r w:rsidR="00FC4094" w:rsidRPr="00F169F7">
        <w:rPr>
          <w:rFonts w:cs="Times New Roman"/>
          <w:lang w:val="ro-RO"/>
        </w:rPr>
        <w:t>modificarile</w:t>
      </w:r>
      <w:proofErr w:type="spellEnd"/>
      <w:r w:rsidR="00FC4094" w:rsidRPr="00F169F7">
        <w:rPr>
          <w:rFonts w:cs="Times New Roman"/>
          <w:lang w:val="ro-RO"/>
        </w:rPr>
        <w:t xml:space="preserve"> la zi.</w:t>
      </w:r>
    </w:p>
    <w:p w14:paraId="1F92FD0B" w14:textId="77777777" w:rsidR="00324037" w:rsidRPr="00F169F7" w:rsidRDefault="00324037" w:rsidP="000D6A24">
      <w:pPr>
        <w:pStyle w:val="al"/>
        <w:shd w:val="clear" w:color="auto" w:fill="FFFFFF"/>
        <w:spacing w:before="0" w:after="0"/>
        <w:jc w:val="both"/>
        <w:rPr>
          <w:b/>
          <w:bCs/>
          <w:lang w:val="ro-RO"/>
        </w:rPr>
      </w:pPr>
      <w:r w:rsidRPr="00F169F7">
        <w:rPr>
          <w:b/>
          <w:bCs/>
          <w:lang w:val="ro-RO"/>
        </w:rPr>
        <w:tab/>
      </w:r>
      <w:proofErr w:type="spellStart"/>
      <w:r w:rsidRPr="00F169F7">
        <w:rPr>
          <w:b/>
          <w:bCs/>
          <w:lang w:val="ro-RO"/>
        </w:rPr>
        <w:t>III.</w:t>
      </w:r>
      <w:r w:rsidRPr="00F169F7">
        <w:rPr>
          <w:b/>
          <w:bCs/>
          <w:u w:val="single"/>
          <w:lang w:val="ro-RO"/>
        </w:rPr>
        <w:t>Durata</w:t>
      </w:r>
      <w:proofErr w:type="spellEnd"/>
      <w:r w:rsidRPr="00F169F7">
        <w:rPr>
          <w:b/>
          <w:bCs/>
          <w:u w:val="single"/>
          <w:lang w:val="ro-RO"/>
        </w:rPr>
        <w:t xml:space="preserve"> contractului</w:t>
      </w:r>
      <w:r w:rsidRPr="00F169F7">
        <w:rPr>
          <w:b/>
          <w:bCs/>
          <w:lang w:val="ro-RO"/>
        </w:rPr>
        <w:t xml:space="preserve"> </w:t>
      </w:r>
      <w:r w:rsidR="005F6AA5" w:rsidRPr="00F169F7">
        <w:rPr>
          <w:lang w:val="ro-RO"/>
        </w:rPr>
        <w:t xml:space="preserve">este pentru o perioadă de </w:t>
      </w:r>
      <w:r w:rsidR="00F727DC" w:rsidRPr="00F169F7">
        <w:rPr>
          <w:lang w:val="ro-RO"/>
        </w:rPr>
        <w:t>...........................</w:t>
      </w:r>
      <w:r w:rsidRPr="00F169F7">
        <w:rPr>
          <w:lang w:val="ro-RO"/>
        </w:rPr>
        <w:t>, pe perioada cuprins</w:t>
      </w:r>
      <w:r w:rsidR="005F6AA5" w:rsidRPr="00F169F7">
        <w:rPr>
          <w:lang w:val="ro-RO"/>
        </w:rPr>
        <w:t xml:space="preserve">ă  între data de </w:t>
      </w:r>
      <w:r w:rsidR="00F727DC" w:rsidRPr="00F169F7">
        <w:rPr>
          <w:lang w:val="ro-RO"/>
        </w:rPr>
        <w:t>...............................</w:t>
      </w:r>
      <w:r w:rsidR="005F6AA5" w:rsidRPr="00F169F7">
        <w:rPr>
          <w:lang w:val="ro-RO"/>
        </w:rPr>
        <w:t xml:space="preserve"> si data de  </w:t>
      </w:r>
      <w:r w:rsidR="00F727DC" w:rsidRPr="00F169F7">
        <w:rPr>
          <w:lang w:val="ro-RO"/>
        </w:rPr>
        <w:t>....................................</w:t>
      </w:r>
      <w:r w:rsidRPr="00F169F7">
        <w:rPr>
          <w:lang w:val="ro-RO"/>
        </w:rPr>
        <w:t xml:space="preserve"> si poate fi prelungita cu acordul </w:t>
      </w:r>
      <w:proofErr w:type="spellStart"/>
      <w:r w:rsidRPr="00F169F7">
        <w:rPr>
          <w:lang w:val="ro-RO"/>
        </w:rPr>
        <w:t>partilor</w:t>
      </w:r>
      <w:proofErr w:type="spellEnd"/>
      <w:r w:rsidR="005F6AA5" w:rsidRPr="00F169F7">
        <w:rPr>
          <w:lang w:val="ro-RO"/>
        </w:rPr>
        <w:t xml:space="preserve">, prin </w:t>
      </w:r>
      <w:proofErr w:type="spellStart"/>
      <w:r w:rsidR="005F6AA5" w:rsidRPr="00F169F7">
        <w:rPr>
          <w:lang w:val="ro-RO"/>
        </w:rPr>
        <w:t>incheierea</w:t>
      </w:r>
      <w:proofErr w:type="spellEnd"/>
      <w:r w:rsidR="005F6AA5" w:rsidRPr="00F169F7">
        <w:rPr>
          <w:lang w:val="ro-RO"/>
        </w:rPr>
        <w:t xml:space="preserve"> unui act </w:t>
      </w:r>
      <w:proofErr w:type="spellStart"/>
      <w:r w:rsidR="00F3178E" w:rsidRPr="00F169F7">
        <w:rPr>
          <w:lang w:val="ro-RO"/>
        </w:rPr>
        <w:t>a</w:t>
      </w:r>
      <w:r w:rsidR="005F6AA5" w:rsidRPr="00F169F7">
        <w:rPr>
          <w:lang w:val="ro-RO"/>
        </w:rPr>
        <w:t>ditional</w:t>
      </w:r>
      <w:proofErr w:type="spellEnd"/>
      <w:r w:rsidR="005F6AA5" w:rsidRPr="00F169F7">
        <w:rPr>
          <w:lang w:val="ro-RO"/>
        </w:rPr>
        <w:t xml:space="preserve"> la acest contract.</w:t>
      </w:r>
    </w:p>
    <w:p w14:paraId="65025D98" w14:textId="77777777" w:rsidR="00324037" w:rsidRPr="00F169F7" w:rsidRDefault="00324037" w:rsidP="000D6A24">
      <w:pPr>
        <w:pStyle w:val="al"/>
        <w:shd w:val="clear" w:color="auto" w:fill="FFFFFF"/>
        <w:spacing w:before="0" w:after="0"/>
        <w:jc w:val="both"/>
        <w:rPr>
          <w:b/>
          <w:bCs/>
          <w:lang w:val="ro-RO"/>
        </w:rPr>
      </w:pPr>
      <w:r w:rsidRPr="00F169F7">
        <w:rPr>
          <w:b/>
          <w:bCs/>
          <w:lang w:val="ro-RO"/>
        </w:rPr>
        <w:tab/>
      </w:r>
      <w:proofErr w:type="spellStart"/>
      <w:r w:rsidRPr="00F169F7">
        <w:rPr>
          <w:b/>
          <w:bCs/>
          <w:lang w:val="ro-RO"/>
        </w:rPr>
        <w:t>IV.</w:t>
      </w:r>
      <w:r w:rsidRPr="00F169F7">
        <w:rPr>
          <w:b/>
          <w:bCs/>
          <w:u w:val="single"/>
          <w:lang w:val="ro-RO"/>
        </w:rPr>
        <w:t>Drepturi</w:t>
      </w:r>
      <w:proofErr w:type="spellEnd"/>
      <w:r w:rsidRPr="00F169F7">
        <w:rPr>
          <w:b/>
          <w:bCs/>
          <w:u w:val="single"/>
          <w:lang w:val="ro-RO"/>
        </w:rPr>
        <w:t xml:space="preserve"> si </w:t>
      </w:r>
      <w:proofErr w:type="spellStart"/>
      <w:r w:rsidRPr="00F169F7">
        <w:rPr>
          <w:b/>
          <w:bCs/>
          <w:u w:val="single"/>
          <w:lang w:val="ro-RO"/>
        </w:rPr>
        <w:t>obligatii</w:t>
      </w:r>
      <w:proofErr w:type="spellEnd"/>
      <w:r w:rsidRPr="00F169F7">
        <w:rPr>
          <w:b/>
          <w:bCs/>
          <w:u w:val="single"/>
          <w:lang w:val="ro-RO"/>
        </w:rPr>
        <w:t xml:space="preserve"> generale ale </w:t>
      </w:r>
      <w:proofErr w:type="spellStart"/>
      <w:r w:rsidRPr="00F169F7">
        <w:rPr>
          <w:b/>
          <w:bCs/>
          <w:u w:val="single"/>
          <w:lang w:val="ro-RO"/>
        </w:rPr>
        <w:t>părtilor</w:t>
      </w:r>
      <w:proofErr w:type="spellEnd"/>
    </w:p>
    <w:p w14:paraId="26CD7ED1" w14:textId="77777777" w:rsidR="00324037" w:rsidRPr="00F169F7" w:rsidRDefault="00324037" w:rsidP="000D6A24">
      <w:pPr>
        <w:pStyle w:val="al"/>
        <w:shd w:val="clear" w:color="auto" w:fill="FFFFFF"/>
        <w:spacing w:before="0" w:after="0"/>
        <w:jc w:val="both"/>
        <w:rPr>
          <w:b/>
          <w:bCs/>
          <w:lang w:val="ro-RO"/>
        </w:rPr>
      </w:pPr>
      <w:r w:rsidRPr="00F169F7">
        <w:rPr>
          <w:b/>
          <w:bCs/>
          <w:lang w:val="ro-RO"/>
        </w:rPr>
        <w:t>1.Participantul la activitatea sportivă are, în principal, următoarele drepturi:</w:t>
      </w:r>
    </w:p>
    <w:p w14:paraId="3486CF4C" w14:textId="77777777" w:rsidR="00324037" w:rsidRPr="00F169F7" w:rsidRDefault="00324037" w:rsidP="00C80969">
      <w:pPr>
        <w:pStyle w:val="al"/>
        <w:shd w:val="clear" w:color="auto" w:fill="FFFFFF"/>
        <w:spacing w:before="0" w:after="0"/>
        <w:jc w:val="both"/>
        <w:rPr>
          <w:b/>
          <w:bCs/>
          <w:lang w:val="ro-RO"/>
        </w:rPr>
      </w:pPr>
      <w:r w:rsidRPr="00F169F7">
        <w:rPr>
          <w:b/>
          <w:bCs/>
          <w:lang w:val="ro-RO"/>
        </w:rPr>
        <w:t>a)</w:t>
      </w:r>
      <w:r w:rsidRPr="00F169F7">
        <w:rPr>
          <w:lang w:val="ro-RO"/>
        </w:rPr>
        <w:t>dreptul la remunerare pentru activitatea depusă;</w:t>
      </w:r>
    </w:p>
    <w:p w14:paraId="32CB795E" w14:textId="77777777" w:rsidR="00324037" w:rsidRPr="00F169F7" w:rsidRDefault="00324037" w:rsidP="00C80969">
      <w:pPr>
        <w:pStyle w:val="al"/>
        <w:shd w:val="clear" w:color="auto" w:fill="FFFFFF"/>
        <w:spacing w:before="0" w:after="0"/>
        <w:jc w:val="both"/>
        <w:rPr>
          <w:b/>
          <w:bCs/>
          <w:lang w:val="ro-RO"/>
        </w:rPr>
      </w:pPr>
      <w:r w:rsidRPr="00F169F7">
        <w:rPr>
          <w:b/>
          <w:bCs/>
          <w:lang w:val="ro-RO"/>
        </w:rPr>
        <w:t>b)</w:t>
      </w:r>
      <w:r w:rsidRPr="00F169F7">
        <w:rPr>
          <w:lang w:val="ro-RO"/>
        </w:rPr>
        <w:t>dreptul la decontarea cheltuielilor de transport si cazare</w:t>
      </w:r>
    </w:p>
    <w:p w14:paraId="42FBCE0F" w14:textId="77777777" w:rsidR="00324037" w:rsidRPr="00F169F7" w:rsidRDefault="00324037" w:rsidP="00C80969">
      <w:pPr>
        <w:pStyle w:val="al"/>
        <w:shd w:val="clear" w:color="auto" w:fill="FFFFFF"/>
        <w:spacing w:before="0" w:after="0"/>
        <w:jc w:val="both"/>
        <w:rPr>
          <w:b/>
          <w:bCs/>
          <w:lang w:val="ro-RO"/>
        </w:rPr>
      </w:pPr>
      <w:r w:rsidRPr="00F169F7">
        <w:rPr>
          <w:b/>
          <w:bCs/>
          <w:lang w:val="ro-RO"/>
        </w:rPr>
        <w:t>c)</w:t>
      </w:r>
      <w:r w:rsidRPr="00F169F7">
        <w:rPr>
          <w:rStyle w:val="apple-converted-space"/>
          <w:b/>
          <w:bCs/>
          <w:lang w:val="ro-RO"/>
        </w:rPr>
        <w:t xml:space="preserve"> </w:t>
      </w:r>
      <w:r w:rsidRPr="00F169F7">
        <w:rPr>
          <w:lang w:val="ro-RO"/>
        </w:rPr>
        <w:t xml:space="preserve">dreptul la securitate si sănătate în activitatea sportivă;  </w:t>
      </w:r>
      <w:r w:rsidR="000D6A24" w:rsidRPr="00F169F7">
        <w:rPr>
          <w:lang w:val="ro-RO"/>
        </w:rPr>
        <w:t>(</w:t>
      </w:r>
      <w:r w:rsidRPr="00F169F7">
        <w:rPr>
          <w:lang w:val="ro-RO"/>
        </w:rPr>
        <w:t>DACA ESTE CAZUL</w:t>
      </w:r>
      <w:r w:rsidR="000D6A24" w:rsidRPr="00F169F7">
        <w:rPr>
          <w:lang w:val="ro-RO"/>
        </w:rPr>
        <w:t>)</w:t>
      </w:r>
    </w:p>
    <w:p w14:paraId="511CF728" w14:textId="77777777" w:rsidR="00324037" w:rsidRPr="00F169F7" w:rsidRDefault="00324037" w:rsidP="00C80969">
      <w:pPr>
        <w:pStyle w:val="al"/>
        <w:shd w:val="clear" w:color="auto" w:fill="FFFFFF"/>
        <w:spacing w:before="0" w:after="0"/>
        <w:jc w:val="both"/>
        <w:rPr>
          <w:b/>
          <w:bCs/>
          <w:lang w:val="ro-RO"/>
        </w:rPr>
      </w:pPr>
      <w:r w:rsidRPr="00F169F7">
        <w:rPr>
          <w:b/>
          <w:bCs/>
          <w:lang w:val="ro-RO"/>
        </w:rPr>
        <w:t>d)</w:t>
      </w:r>
      <w:r w:rsidR="00F3178E" w:rsidRPr="00F169F7">
        <w:rPr>
          <w:b/>
          <w:bCs/>
          <w:lang w:val="ro-RO"/>
        </w:rPr>
        <w:t xml:space="preserve"> </w:t>
      </w:r>
      <w:r w:rsidRPr="00F169F7">
        <w:rPr>
          <w:lang w:val="ro-RO"/>
        </w:rPr>
        <w:t xml:space="preserve">dreptul la control medical periodic. </w:t>
      </w:r>
      <w:r w:rsidR="000D6A24" w:rsidRPr="00F169F7">
        <w:rPr>
          <w:lang w:val="ro-RO"/>
        </w:rPr>
        <w:t>(</w:t>
      </w:r>
      <w:r w:rsidRPr="00F169F7">
        <w:rPr>
          <w:lang w:val="ro-RO"/>
        </w:rPr>
        <w:t>DACA ESTE CAZUL</w:t>
      </w:r>
      <w:r w:rsidR="000D6A24" w:rsidRPr="00F169F7">
        <w:rPr>
          <w:lang w:val="ro-RO"/>
        </w:rPr>
        <w:t>)</w:t>
      </w:r>
    </w:p>
    <w:p w14:paraId="5F428DF9" w14:textId="77777777" w:rsidR="00324037" w:rsidRPr="00F169F7" w:rsidRDefault="00324037" w:rsidP="000D6A24">
      <w:pPr>
        <w:pStyle w:val="al"/>
        <w:shd w:val="clear" w:color="auto" w:fill="FFFFFF"/>
        <w:spacing w:before="0" w:after="0"/>
        <w:jc w:val="both"/>
        <w:rPr>
          <w:b/>
          <w:bCs/>
          <w:lang w:val="ro-RO"/>
        </w:rPr>
      </w:pPr>
      <w:r w:rsidRPr="00F169F7">
        <w:rPr>
          <w:b/>
          <w:bCs/>
          <w:lang w:val="ro-RO"/>
        </w:rPr>
        <w:t xml:space="preserve">2.Participantului la activitatea sportivă îi revin, în principal, următoarele </w:t>
      </w:r>
      <w:proofErr w:type="spellStart"/>
      <w:r w:rsidRPr="00F169F7">
        <w:rPr>
          <w:b/>
          <w:bCs/>
          <w:lang w:val="ro-RO"/>
        </w:rPr>
        <w:t>obligatii</w:t>
      </w:r>
      <w:proofErr w:type="spellEnd"/>
      <w:r w:rsidRPr="00F169F7">
        <w:rPr>
          <w:b/>
          <w:bCs/>
          <w:lang w:val="ro-RO"/>
        </w:rPr>
        <w:t>:</w:t>
      </w:r>
    </w:p>
    <w:p w14:paraId="174D7E7F" w14:textId="77777777" w:rsidR="00324037" w:rsidRPr="00F169F7" w:rsidRDefault="00324037" w:rsidP="000D6A24">
      <w:pPr>
        <w:pStyle w:val="al"/>
        <w:shd w:val="clear" w:color="auto" w:fill="FFFFFF"/>
        <w:spacing w:before="0" w:after="0"/>
        <w:jc w:val="both"/>
        <w:rPr>
          <w:b/>
          <w:bCs/>
          <w:lang w:val="ro-RO"/>
        </w:rPr>
      </w:pPr>
      <w:r w:rsidRPr="00F169F7">
        <w:rPr>
          <w:b/>
          <w:bCs/>
          <w:lang w:val="ro-RO"/>
        </w:rPr>
        <w:t>a)</w:t>
      </w:r>
      <w:proofErr w:type="spellStart"/>
      <w:r w:rsidRPr="00F169F7">
        <w:rPr>
          <w:lang w:val="ro-RO"/>
        </w:rPr>
        <w:t>obligatia</w:t>
      </w:r>
      <w:proofErr w:type="spellEnd"/>
      <w:r w:rsidRPr="00F169F7">
        <w:rPr>
          <w:lang w:val="ro-RO"/>
        </w:rPr>
        <w:t xml:space="preserve"> de a respecta regulile de disciplină stabilite de către</w:t>
      </w:r>
      <w:r w:rsidR="005F6AA5" w:rsidRPr="00F169F7">
        <w:rPr>
          <w:lang w:val="ro-RO"/>
        </w:rPr>
        <w:t xml:space="preserve"> </w:t>
      </w:r>
      <w:proofErr w:type="spellStart"/>
      <w:r w:rsidR="005F6AA5" w:rsidRPr="00F169F7">
        <w:rPr>
          <w:lang w:val="ro-RO"/>
        </w:rPr>
        <w:t>Federatia</w:t>
      </w:r>
      <w:proofErr w:type="spellEnd"/>
      <w:r w:rsidR="005F6AA5" w:rsidRPr="00F169F7">
        <w:rPr>
          <w:lang w:val="ro-RO"/>
        </w:rPr>
        <w:t xml:space="preserve"> Romana de </w:t>
      </w:r>
      <w:r w:rsidR="00436F06" w:rsidRPr="00F169F7">
        <w:rPr>
          <w:lang w:val="ro-RO"/>
        </w:rPr>
        <w:t>Popice</w:t>
      </w:r>
      <w:r w:rsidRPr="00F169F7">
        <w:rPr>
          <w:lang w:val="ro-RO"/>
        </w:rPr>
        <w:t xml:space="preserve"> prin statutul si regulamentele sale;</w:t>
      </w:r>
    </w:p>
    <w:p w14:paraId="12FA9D57" w14:textId="77777777" w:rsidR="00324037" w:rsidRPr="00F169F7" w:rsidRDefault="00324037" w:rsidP="000D6A24">
      <w:pPr>
        <w:pStyle w:val="al"/>
        <w:shd w:val="clear" w:color="auto" w:fill="FFFFFF"/>
        <w:spacing w:before="0" w:after="0"/>
        <w:jc w:val="both"/>
        <w:rPr>
          <w:b/>
          <w:bCs/>
          <w:lang w:val="ro-RO"/>
        </w:rPr>
      </w:pPr>
      <w:r w:rsidRPr="00F169F7">
        <w:rPr>
          <w:b/>
          <w:bCs/>
          <w:lang w:val="ro-RO"/>
        </w:rPr>
        <w:t>b)</w:t>
      </w:r>
      <w:proofErr w:type="spellStart"/>
      <w:r w:rsidRPr="00F169F7">
        <w:rPr>
          <w:lang w:val="ro-RO"/>
        </w:rPr>
        <w:t>obligatia</w:t>
      </w:r>
      <w:proofErr w:type="spellEnd"/>
      <w:r w:rsidRPr="00F169F7">
        <w:rPr>
          <w:lang w:val="ro-RO"/>
        </w:rPr>
        <w:t xml:space="preserve"> de a respecta măsurile de securitate si sănătate</w:t>
      </w:r>
      <w:r w:rsidR="005F6AA5" w:rsidRPr="00F169F7">
        <w:rPr>
          <w:lang w:val="ro-RO"/>
        </w:rPr>
        <w:t xml:space="preserve"> in munca,</w:t>
      </w:r>
      <w:r w:rsidRPr="00F169F7">
        <w:rPr>
          <w:lang w:val="ro-RO"/>
        </w:rPr>
        <w:t xml:space="preserve"> stabilite de</w:t>
      </w:r>
      <w:r w:rsidR="005F6AA5" w:rsidRPr="00F169F7">
        <w:rPr>
          <w:lang w:val="ro-RO"/>
        </w:rPr>
        <w:t xml:space="preserve"> </w:t>
      </w:r>
      <w:proofErr w:type="spellStart"/>
      <w:r w:rsidR="005F6AA5" w:rsidRPr="00F169F7">
        <w:rPr>
          <w:lang w:val="ro-RO"/>
        </w:rPr>
        <w:t>Federatia</w:t>
      </w:r>
      <w:proofErr w:type="spellEnd"/>
      <w:r w:rsidR="005F6AA5" w:rsidRPr="00F169F7">
        <w:rPr>
          <w:lang w:val="ro-RO"/>
        </w:rPr>
        <w:t xml:space="preserve"> Romana de </w:t>
      </w:r>
      <w:r w:rsidR="00436F06" w:rsidRPr="00F169F7">
        <w:rPr>
          <w:lang w:val="ro-RO"/>
        </w:rPr>
        <w:t>Popice</w:t>
      </w:r>
      <w:r w:rsidR="000D6A24" w:rsidRPr="00F169F7">
        <w:rPr>
          <w:lang w:val="ro-RO"/>
        </w:rPr>
        <w:t>;</w:t>
      </w:r>
    </w:p>
    <w:p w14:paraId="3372C5DC" w14:textId="77777777" w:rsidR="00324037" w:rsidRPr="00F169F7" w:rsidRDefault="00324037" w:rsidP="000D6A24">
      <w:pPr>
        <w:pStyle w:val="al"/>
        <w:shd w:val="clear" w:color="auto" w:fill="FFFFFF"/>
        <w:spacing w:before="0" w:after="0"/>
        <w:jc w:val="both"/>
        <w:rPr>
          <w:b/>
          <w:bCs/>
          <w:lang w:val="ro-RO"/>
        </w:rPr>
      </w:pPr>
      <w:r w:rsidRPr="00F169F7">
        <w:rPr>
          <w:b/>
          <w:bCs/>
          <w:lang w:val="ro-RO"/>
        </w:rPr>
        <w:t>c)</w:t>
      </w:r>
      <w:proofErr w:type="spellStart"/>
      <w:r w:rsidRPr="00F169F7">
        <w:rPr>
          <w:lang w:val="ro-RO"/>
        </w:rPr>
        <w:t>obligatia</w:t>
      </w:r>
      <w:proofErr w:type="spellEnd"/>
      <w:r w:rsidRPr="00F169F7">
        <w:rPr>
          <w:lang w:val="ro-RO"/>
        </w:rPr>
        <w:t xml:space="preserve"> de a </w:t>
      </w:r>
      <w:proofErr w:type="spellStart"/>
      <w:r w:rsidRPr="00F169F7">
        <w:rPr>
          <w:lang w:val="ro-RO"/>
        </w:rPr>
        <w:t>cunoaste</w:t>
      </w:r>
      <w:proofErr w:type="spellEnd"/>
      <w:r w:rsidRPr="00F169F7">
        <w:rPr>
          <w:lang w:val="ro-RO"/>
        </w:rPr>
        <w:t xml:space="preserve"> </w:t>
      </w:r>
      <w:r w:rsidR="005F6AA5" w:rsidRPr="00F169F7">
        <w:rPr>
          <w:lang w:val="ro-RO"/>
        </w:rPr>
        <w:t xml:space="preserve">Regulamentul </w:t>
      </w:r>
      <w:proofErr w:type="spellStart"/>
      <w:r w:rsidR="005F6AA5" w:rsidRPr="00F169F7">
        <w:rPr>
          <w:lang w:val="ro-RO"/>
        </w:rPr>
        <w:t>competitiilor</w:t>
      </w:r>
      <w:proofErr w:type="spellEnd"/>
      <w:r w:rsidR="005F6AA5" w:rsidRPr="00F169F7">
        <w:rPr>
          <w:lang w:val="ro-RO"/>
        </w:rPr>
        <w:t xml:space="preserve"> de </w:t>
      </w:r>
      <w:r w:rsidR="00436F06" w:rsidRPr="00F169F7">
        <w:rPr>
          <w:lang w:val="ro-RO"/>
        </w:rPr>
        <w:t>popice</w:t>
      </w:r>
      <w:r w:rsidRPr="00F169F7">
        <w:rPr>
          <w:lang w:val="ro-RO"/>
        </w:rPr>
        <w:t xml:space="preserve"> si a se </w:t>
      </w:r>
      <w:proofErr w:type="spellStart"/>
      <w:r w:rsidRPr="00F169F7">
        <w:rPr>
          <w:lang w:val="ro-RO"/>
        </w:rPr>
        <w:t>perfectiona</w:t>
      </w:r>
      <w:proofErr w:type="spellEnd"/>
      <w:r w:rsidRPr="00F169F7">
        <w:rPr>
          <w:lang w:val="ro-RO"/>
        </w:rPr>
        <w:t xml:space="preserve"> continuu in materia ar</w:t>
      </w:r>
      <w:r w:rsidR="005F6AA5" w:rsidRPr="00F169F7">
        <w:rPr>
          <w:lang w:val="ro-RO"/>
        </w:rPr>
        <w:t xml:space="preserve">bitrajului in ramura </w:t>
      </w:r>
      <w:r w:rsidR="00436F06" w:rsidRPr="00F169F7">
        <w:rPr>
          <w:lang w:val="ro-RO"/>
        </w:rPr>
        <w:t>popice</w:t>
      </w:r>
      <w:r w:rsidR="000D6A24" w:rsidRPr="00F169F7">
        <w:rPr>
          <w:lang w:val="ro-RO"/>
        </w:rPr>
        <w:t>;</w:t>
      </w:r>
    </w:p>
    <w:p w14:paraId="551D45B0" w14:textId="77777777" w:rsidR="00324037" w:rsidRPr="00F169F7" w:rsidRDefault="00324037" w:rsidP="000D6A24">
      <w:pPr>
        <w:pStyle w:val="al"/>
        <w:shd w:val="clear" w:color="auto" w:fill="FFFFFF"/>
        <w:spacing w:before="0" w:after="0"/>
        <w:jc w:val="both"/>
        <w:rPr>
          <w:b/>
          <w:bCs/>
          <w:lang w:val="ro-RO"/>
        </w:rPr>
      </w:pPr>
      <w:r w:rsidRPr="00F169F7">
        <w:rPr>
          <w:b/>
          <w:bCs/>
          <w:lang w:val="ro-RO"/>
        </w:rPr>
        <w:t>d)</w:t>
      </w:r>
      <w:proofErr w:type="spellStart"/>
      <w:r w:rsidRPr="00F169F7">
        <w:rPr>
          <w:lang w:val="ro-RO"/>
        </w:rPr>
        <w:t>obligatia</w:t>
      </w:r>
      <w:proofErr w:type="spellEnd"/>
      <w:r w:rsidRPr="00F169F7">
        <w:rPr>
          <w:lang w:val="ro-RO"/>
        </w:rPr>
        <w:t xml:space="preserve"> de a participa la evenimentele sportive ale structurii sportive </w:t>
      </w:r>
      <w:proofErr w:type="spellStart"/>
      <w:r w:rsidRPr="00F169F7">
        <w:rPr>
          <w:lang w:val="ro-RO"/>
        </w:rPr>
        <w:t>raspunzand</w:t>
      </w:r>
      <w:proofErr w:type="spellEnd"/>
      <w:r w:rsidRPr="00F169F7">
        <w:rPr>
          <w:lang w:val="ro-RO"/>
        </w:rPr>
        <w:t xml:space="preserve"> la </w:t>
      </w:r>
      <w:proofErr w:type="spellStart"/>
      <w:r w:rsidRPr="00F169F7">
        <w:rPr>
          <w:lang w:val="ro-RO"/>
        </w:rPr>
        <w:t>convocarile</w:t>
      </w:r>
      <w:proofErr w:type="spellEnd"/>
      <w:r w:rsidRPr="00F169F7">
        <w:rPr>
          <w:lang w:val="ro-RO"/>
        </w:rPr>
        <w:t xml:space="preserve"> Colegiului de Arbitri al </w:t>
      </w:r>
      <w:proofErr w:type="spellStart"/>
      <w:r w:rsidR="005F6AA5" w:rsidRPr="00F169F7">
        <w:rPr>
          <w:lang w:val="ro-RO"/>
        </w:rPr>
        <w:t>Federatiei</w:t>
      </w:r>
      <w:proofErr w:type="spellEnd"/>
      <w:r w:rsidR="005F6AA5" w:rsidRPr="00F169F7">
        <w:rPr>
          <w:lang w:val="ro-RO"/>
        </w:rPr>
        <w:t xml:space="preserve"> Romane de </w:t>
      </w:r>
      <w:r w:rsidR="00436F06" w:rsidRPr="00F169F7">
        <w:rPr>
          <w:lang w:val="ro-RO"/>
        </w:rPr>
        <w:t>Popice</w:t>
      </w:r>
      <w:r w:rsidRPr="00F169F7">
        <w:rPr>
          <w:lang w:val="ro-RO"/>
        </w:rPr>
        <w:t xml:space="preserve"> si de a achita taxele de viza anuale stabilite de </w:t>
      </w:r>
      <w:proofErr w:type="spellStart"/>
      <w:r w:rsidRPr="00F169F7">
        <w:rPr>
          <w:lang w:val="ro-RO"/>
        </w:rPr>
        <w:t>federatie</w:t>
      </w:r>
      <w:proofErr w:type="spellEnd"/>
      <w:r w:rsidR="00991484" w:rsidRPr="00F169F7">
        <w:rPr>
          <w:lang w:val="ro-RO"/>
        </w:rPr>
        <w:t>.</w:t>
      </w:r>
    </w:p>
    <w:p w14:paraId="5F0756B0" w14:textId="77777777" w:rsidR="00324037" w:rsidRPr="00F169F7" w:rsidRDefault="000D6A24" w:rsidP="000D6A24">
      <w:pPr>
        <w:pStyle w:val="al"/>
        <w:shd w:val="clear" w:color="auto" w:fill="FFFFFF"/>
        <w:spacing w:before="0" w:after="0"/>
        <w:jc w:val="both"/>
        <w:rPr>
          <w:b/>
          <w:bCs/>
          <w:lang w:val="ro-RO"/>
        </w:rPr>
      </w:pPr>
      <w:r w:rsidRPr="00F169F7">
        <w:rPr>
          <w:b/>
          <w:bCs/>
          <w:lang w:val="ro-RO"/>
        </w:rPr>
        <w:t>e</w:t>
      </w:r>
      <w:r w:rsidR="00324037" w:rsidRPr="00F169F7">
        <w:rPr>
          <w:b/>
          <w:bCs/>
          <w:lang w:val="ro-RO"/>
        </w:rPr>
        <w:t>)</w:t>
      </w:r>
      <w:r w:rsidR="00324037" w:rsidRPr="00F169F7">
        <w:rPr>
          <w:rStyle w:val="apple-converted-space"/>
          <w:b/>
          <w:bCs/>
          <w:lang w:val="ro-RO"/>
        </w:rPr>
        <w:t xml:space="preserve"> </w:t>
      </w:r>
      <w:proofErr w:type="spellStart"/>
      <w:r w:rsidR="00324037" w:rsidRPr="00F169F7">
        <w:rPr>
          <w:lang w:val="ro-RO"/>
        </w:rPr>
        <w:t>obligatia</w:t>
      </w:r>
      <w:proofErr w:type="spellEnd"/>
      <w:r w:rsidR="00324037" w:rsidRPr="00F169F7">
        <w:rPr>
          <w:lang w:val="ro-RO"/>
        </w:rPr>
        <w:t xml:space="preserve"> de a respecta toate regulile </w:t>
      </w:r>
      <w:proofErr w:type="spellStart"/>
      <w:r w:rsidR="00324037" w:rsidRPr="00F169F7">
        <w:rPr>
          <w:lang w:val="ro-RO"/>
        </w:rPr>
        <w:t>antidopaj</w:t>
      </w:r>
      <w:proofErr w:type="spellEnd"/>
      <w:r w:rsidR="00324037" w:rsidRPr="00F169F7">
        <w:rPr>
          <w:lang w:val="ro-RO"/>
        </w:rPr>
        <w:t xml:space="preserve"> relevante în domeniu.</w:t>
      </w:r>
    </w:p>
    <w:p w14:paraId="37959167" w14:textId="77777777" w:rsidR="00324037" w:rsidRPr="00F169F7" w:rsidRDefault="00324037" w:rsidP="000D6A24">
      <w:pPr>
        <w:pStyle w:val="al"/>
        <w:shd w:val="clear" w:color="auto" w:fill="FFFFFF"/>
        <w:spacing w:before="0" w:after="0"/>
        <w:jc w:val="both"/>
        <w:rPr>
          <w:b/>
          <w:bCs/>
          <w:lang w:val="ro-RO"/>
        </w:rPr>
      </w:pPr>
      <w:r w:rsidRPr="00F169F7">
        <w:rPr>
          <w:b/>
          <w:bCs/>
          <w:lang w:val="ro-RO"/>
        </w:rPr>
        <w:t>3.</w:t>
      </w:r>
      <w:r w:rsidRPr="00F169F7">
        <w:rPr>
          <w:rStyle w:val="apple-converted-space"/>
          <w:b/>
          <w:bCs/>
          <w:lang w:val="ro-RO"/>
        </w:rPr>
        <w:t>Federati</w:t>
      </w:r>
      <w:r w:rsidR="00E725DD" w:rsidRPr="00F169F7">
        <w:rPr>
          <w:rStyle w:val="apple-converted-space"/>
          <w:b/>
          <w:bCs/>
          <w:lang w:val="ro-RO"/>
        </w:rPr>
        <w:t xml:space="preserve">a Romana de </w:t>
      </w:r>
      <w:r w:rsidR="00436F06" w:rsidRPr="00F169F7">
        <w:rPr>
          <w:rStyle w:val="apple-converted-space"/>
          <w:b/>
          <w:bCs/>
          <w:lang w:val="ro-RO"/>
        </w:rPr>
        <w:t>Popice</w:t>
      </w:r>
      <w:r w:rsidR="00E725DD" w:rsidRPr="00F169F7">
        <w:rPr>
          <w:rStyle w:val="apple-converted-space"/>
          <w:b/>
          <w:bCs/>
          <w:lang w:val="ro-RO"/>
        </w:rPr>
        <w:t xml:space="preserve"> </w:t>
      </w:r>
      <w:r w:rsidRPr="00F169F7">
        <w:rPr>
          <w:b/>
          <w:bCs/>
          <w:lang w:val="ro-RO"/>
        </w:rPr>
        <w:t xml:space="preserve">are, în principal, următoarele </w:t>
      </w:r>
      <w:proofErr w:type="spellStart"/>
      <w:r w:rsidRPr="00F169F7">
        <w:rPr>
          <w:b/>
          <w:bCs/>
          <w:lang w:val="ro-RO"/>
        </w:rPr>
        <w:t>obligatii</w:t>
      </w:r>
      <w:proofErr w:type="spellEnd"/>
      <w:r w:rsidRPr="00F169F7">
        <w:rPr>
          <w:b/>
          <w:bCs/>
          <w:lang w:val="ro-RO"/>
        </w:rPr>
        <w:t>:</w:t>
      </w:r>
    </w:p>
    <w:p w14:paraId="7FF7F2BB" w14:textId="77777777" w:rsidR="00324037" w:rsidRPr="00F169F7" w:rsidRDefault="00324037" w:rsidP="000D6A24">
      <w:pPr>
        <w:pStyle w:val="al"/>
        <w:shd w:val="clear" w:color="auto" w:fill="FFFFFF"/>
        <w:spacing w:before="0" w:after="0"/>
        <w:jc w:val="both"/>
        <w:rPr>
          <w:b/>
          <w:bCs/>
          <w:lang w:val="ro-RO"/>
        </w:rPr>
      </w:pPr>
      <w:r w:rsidRPr="00F169F7">
        <w:rPr>
          <w:b/>
          <w:bCs/>
          <w:lang w:val="ro-RO"/>
        </w:rPr>
        <w:t>a)</w:t>
      </w:r>
      <w:r w:rsidR="00F3178E" w:rsidRPr="00F169F7">
        <w:rPr>
          <w:b/>
          <w:bCs/>
          <w:lang w:val="ro-RO"/>
        </w:rPr>
        <w:t xml:space="preserve"> </w:t>
      </w:r>
      <w:r w:rsidRPr="00F169F7">
        <w:rPr>
          <w:lang w:val="ro-RO"/>
        </w:rPr>
        <w:t>obligația de a elibera, la cerere, toate documentele care atestă calitatea de participant la activitatea sportivă a solicitantului;</w:t>
      </w:r>
    </w:p>
    <w:p w14:paraId="6627F9BA" w14:textId="77777777" w:rsidR="00324037" w:rsidRPr="00F169F7" w:rsidRDefault="00324037" w:rsidP="000D6A24">
      <w:pPr>
        <w:pStyle w:val="al"/>
        <w:shd w:val="clear" w:color="auto" w:fill="FFFFFF"/>
        <w:spacing w:before="0" w:after="0"/>
        <w:jc w:val="both"/>
        <w:rPr>
          <w:b/>
          <w:bCs/>
          <w:lang w:val="ro-RO"/>
        </w:rPr>
      </w:pPr>
      <w:r w:rsidRPr="00F169F7">
        <w:rPr>
          <w:b/>
          <w:bCs/>
          <w:lang w:val="ro-RO"/>
        </w:rPr>
        <w:t>b)</w:t>
      </w:r>
      <w:r w:rsidRPr="00F169F7">
        <w:rPr>
          <w:lang w:val="ro-RO"/>
        </w:rPr>
        <w:t xml:space="preserve">obligația de a asigura </w:t>
      </w:r>
      <w:proofErr w:type="spellStart"/>
      <w:r w:rsidRPr="00F169F7">
        <w:rPr>
          <w:lang w:val="ro-RO"/>
        </w:rPr>
        <w:t>confidentialitatea</w:t>
      </w:r>
      <w:proofErr w:type="spellEnd"/>
      <w:r w:rsidRPr="00F169F7">
        <w:rPr>
          <w:lang w:val="ro-RO"/>
        </w:rPr>
        <w:t xml:space="preserve"> datelor cu caracter personal ale participantului la activitatea sportivă;</w:t>
      </w:r>
    </w:p>
    <w:p w14:paraId="26A42FE9" w14:textId="77777777" w:rsidR="00324037" w:rsidRPr="00F169F7" w:rsidRDefault="00324037" w:rsidP="000D6A24">
      <w:pPr>
        <w:pStyle w:val="al"/>
        <w:shd w:val="clear" w:color="auto" w:fill="FFFFFF"/>
        <w:spacing w:before="0" w:after="0"/>
        <w:jc w:val="both"/>
        <w:rPr>
          <w:b/>
          <w:bCs/>
          <w:lang w:val="ro-RO"/>
        </w:rPr>
      </w:pPr>
      <w:r w:rsidRPr="00F169F7">
        <w:rPr>
          <w:b/>
          <w:bCs/>
          <w:lang w:val="ro-RO"/>
        </w:rPr>
        <w:lastRenderedPageBreak/>
        <w:t>c)</w:t>
      </w:r>
      <w:r w:rsidRPr="00F169F7">
        <w:rPr>
          <w:lang w:val="ro-RO"/>
        </w:rPr>
        <w:t xml:space="preserve">obligația de a asigura cursuri de formare si </w:t>
      </w:r>
      <w:proofErr w:type="spellStart"/>
      <w:r w:rsidRPr="00F169F7">
        <w:rPr>
          <w:lang w:val="ro-RO"/>
        </w:rPr>
        <w:t>perfectionare</w:t>
      </w:r>
      <w:proofErr w:type="spellEnd"/>
      <w:r w:rsidRPr="00F169F7">
        <w:rPr>
          <w:lang w:val="ro-RO"/>
        </w:rPr>
        <w:t xml:space="preserve"> a a</w:t>
      </w:r>
      <w:r w:rsidR="00E725DD" w:rsidRPr="00F169F7">
        <w:rPr>
          <w:lang w:val="ro-RO"/>
        </w:rPr>
        <w:t xml:space="preserve">rbitrilor din ramura </w:t>
      </w:r>
      <w:r w:rsidR="00436F06" w:rsidRPr="00F169F7">
        <w:rPr>
          <w:lang w:val="ro-RO"/>
        </w:rPr>
        <w:t>popice</w:t>
      </w:r>
      <w:r w:rsidRPr="00F169F7">
        <w:rPr>
          <w:lang w:val="ro-RO"/>
        </w:rPr>
        <w:t xml:space="preserve"> si de a pune la </w:t>
      </w:r>
      <w:proofErr w:type="spellStart"/>
      <w:r w:rsidRPr="00F169F7">
        <w:rPr>
          <w:lang w:val="ro-RO"/>
        </w:rPr>
        <w:t>dispozitia</w:t>
      </w:r>
      <w:proofErr w:type="spellEnd"/>
      <w:r w:rsidRPr="00F169F7">
        <w:rPr>
          <w:lang w:val="ro-RO"/>
        </w:rPr>
        <w:t xml:space="preserve"> acestora toate mater</w:t>
      </w:r>
      <w:r w:rsidR="00E725DD" w:rsidRPr="00F169F7">
        <w:rPr>
          <w:lang w:val="ro-RO"/>
        </w:rPr>
        <w:t xml:space="preserve">ialele de studiu necesare </w:t>
      </w:r>
      <w:r w:rsidRPr="00F169F7">
        <w:rPr>
          <w:lang w:val="ro-RO"/>
        </w:rPr>
        <w:t xml:space="preserve"> a fi in concorda</w:t>
      </w:r>
      <w:r w:rsidR="00E725DD" w:rsidRPr="00F169F7">
        <w:rPr>
          <w:lang w:val="ro-RO"/>
        </w:rPr>
        <w:t xml:space="preserve">nta cu  Regulamentele </w:t>
      </w:r>
      <w:r w:rsidR="006701A9" w:rsidRPr="00F169F7">
        <w:rPr>
          <w:lang w:val="ro-RO"/>
        </w:rPr>
        <w:t>WNBA-NBC</w:t>
      </w:r>
      <w:r w:rsidR="00F3178E" w:rsidRPr="00F169F7">
        <w:rPr>
          <w:lang w:val="ro-RO"/>
        </w:rPr>
        <w:t xml:space="preserve"> </w:t>
      </w:r>
      <w:r w:rsidRPr="00F169F7">
        <w:rPr>
          <w:lang w:val="ro-RO"/>
        </w:rPr>
        <w:t xml:space="preserve">si Regulamentele </w:t>
      </w:r>
      <w:proofErr w:type="spellStart"/>
      <w:r w:rsidRPr="00F169F7">
        <w:rPr>
          <w:lang w:val="ro-RO"/>
        </w:rPr>
        <w:t>competitilor</w:t>
      </w:r>
      <w:proofErr w:type="spellEnd"/>
      <w:r w:rsidRPr="00F169F7">
        <w:rPr>
          <w:lang w:val="ro-RO"/>
        </w:rPr>
        <w:t xml:space="preserve"> interne.</w:t>
      </w:r>
    </w:p>
    <w:p w14:paraId="03CEC13C" w14:textId="77777777" w:rsidR="00324037" w:rsidRPr="00F169F7" w:rsidRDefault="00324037" w:rsidP="000D6A24">
      <w:pPr>
        <w:pStyle w:val="al"/>
        <w:shd w:val="clear" w:color="auto" w:fill="FFFFFF"/>
        <w:spacing w:before="0" w:after="0"/>
        <w:jc w:val="both"/>
        <w:rPr>
          <w:i/>
          <w:iCs/>
          <w:lang w:val="ro-RO"/>
        </w:rPr>
      </w:pPr>
      <w:r w:rsidRPr="00F169F7">
        <w:rPr>
          <w:b/>
          <w:bCs/>
          <w:lang w:val="ro-RO"/>
        </w:rPr>
        <w:t>d)</w:t>
      </w:r>
      <w:r w:rsidRPr="00F169F7">
        <w:rPr>
          <w:lang w:val="ro-RO"/>
        </w:rPr>
        <w:t xml:space="preserve">obligația de a convoca la </w:t>
      </w:r>
      <w:proofErr w:type="spellStart"/>
      <w:r w:rsidRPr="00F169F7">
        <w:rPr>
          <w:lang w:val="ro-RO"/>
        </w:rPr>
        <w:t>competitie</w:t>
      </w:r>
      <w:proofErr w:type="spellEnd"/>
      <w:r w:rsidRPr="00F169F7">
        <w:rPr>
          <w:lang w:val="ro-RO"/>
        </w:rPr>
        <w:t xml:space="preserve"> pe participantul la activitatea sportiva printr-o comunicare </w:t>
      </w:r>
      <w:r w:rsidR="000D6A24" w:rsidRPr="00F169F7">
        <w:rPr>
          <w:lang w:val="ro-RO"/>
        </w:rPr>
        <w:t xml:space="preserve">scrisa transmisa cu cel </w:t>
      </w:r>
      <w:proofErr w:type="spellStart"/>
      <w:r w:rsidR="000D6A24" w:rsidRPr="00F169F7">
        <w:rPr>
          <w:lang w:val="ro-RO"/>
        </w:rPr>
        <w:t>putin</w:t>
      </w:r>
      <w:proofErr w:type="spellEnd"/>
      <w:r w:rsidR="000D6A24" w:rsidRPr="00F169F7">
        <w:rPr>
          <w:lang w:val="ro-RO"/>
        </w:rPr>
        <w:t xml:space="preserve"> 5 </w:t>
      </w:r>
      <w:r w:rsidRPr="00F169F7">
        <w:rPr>
          <w:lang w:val="ro-RO"/>
        </w:rPr>
        <w:t xml:space="preserve">zile </w:t>
      </w:r>
      <w:proofErr w:type="spellStart"/>
      <w:r w:rsidRPr="00F169F7">
        <w:rPr>
          <w:lang w:val="ro-RO"/>
        </w:rPr>
        <w:t>inainte</w:t>
      </w:r>
      <w:proofErr w:type="spellEnd"/>
      <w:r w:rsidRPr="00F169F7">
        <w:rPr>
          <w:lang w:val="ro-RO"/>
        </w:rPr>
        <w:t xml:space="preserve"> de data </w:t>
      </w:r>
      <w:proofErr w:type="spellStart"/>
      <w:r w:rsidRPr="00F169F7">
        <w:rPr>
          <w:lang w:val="ro-RO"/>
        </w:rPr>
        <w:t>desfasurarii</w:t>
      </w:r>
      <w:proofErr w:type="spellEnd"/>
      <w:r w:rsidRPr="00F169F7">
        <w:rPr>
          <w:lang w:val="ro-RO"/>
        </w:rPr>
        <w:t xml:space="preserve"> acesteia</w:t>
      </w:r>
    </w:p>
    <w:p w14:paraId="2DD7C821" w14:textId="77777777" w:rsidR="00324037" w:rsidRPr="00F169F7" w:rsidRDefault="00324037" w:rsidP="00EA3861">
      <w:pPr>
        <w:pStyle w:val="al"/>
        <w:shd w:val="clear" w:color="auto" w:fill="FFFFFF"/>
        <w:spacing w:before="0" w:after="0"/>
        <w:ind w:firstLine="720"/>
        <w:jc w:val="both"/>
        <w:rPr>
          <w:lang w:val="ro-RO"/>
        </w:rPr>
      </w:pPr>
      <w:proofErr w:type="spellStart"/>
      <w:r w:rsidRPr="00F169F7">
        <w:rPr>
          <w:b/>
          <w:bCs/>
          <w:lang w:val="ro-RO"/>
        </w:rPr>
        <w:t>V.</w:t>
      </w:r>
      <w:r w:rsidRPr="00F169F7">
        <w:rPr>
          <w:b/>
          <w:bCs/>
          <w:u w:val="single"/>
          <w:lang w:val="ro-RO"/>
        </w:rPr>
        <w:t>Contraprestația</w:t>
      </w:r>
      <w:proofErr w:type="spellEnd"/>
      <w:r w:rsidRPr="00F169F7">
        <w:rPr>
          <w:b/>
          <w:bCs/>
          <w:u w:val="single"/>
          <w:lang w:val="ro-RO"/>
        </w:rPr>
        <w:t xml:space="preserve"> activității sportive</w:t>
      </w:r>
    </w:p>
    <w:p w14:paraId="4A256FB5" w14:textId="77777777" w:rsidR="00324037" w:rsidRPr="00F169F7" w:rsidRDefault="00324037" w:rsidP="00EA3861">
      <w:pPr>
        <w:pStyle w:val="al"/>
        <w:shd w:val="clear" w:color="auto" w:fill="FFFFFF"/>
        <w:spacing w:before="0" w:after="0"/>
        <w:jc w:val="both"/>
        <w:rPr>
          <w:lang w:val="ro-RO"/>
        </w:rPr>
      </w:pPr>
      <w:r w:rsidRPr="00F169F7">
        <w:rPr>
          <w:b/>
          <w:lang w:val="ro-RO"/>
        </w:rPr>
        <w:t>a)</w:t>
      </w:r>
      <w:r w:rsidRPr="00F169F7">
        <w:rPr>
          <w:lang w:val="ro-RO"/>
        </w:rPr>
        <w:t xml:space="preserve">Contraprestația sportivă este cea </w:t>
      </w:r>
      <w:proofErr w:type="spellStart"/>
      <w:r w:rsidRPr="00F169F7">
        <w:rPr>
          <w:lang w:val="ro-RO"/>
        </w:rPr>
        <w:t>prevazută</w:t>
      </w:r>
      <w:proofErr w:type="spellEnd"/>
      <w:r w:rsidRPr="00F169F7">
        <w:rPr>
          <w:lang w:val="ro-RO"/>
        </w:rPr>
        <w:t xml:space="preserve"> la art. II lit. a) si b) și se va achita conform prevederilor de la punctul V lit. c) din contract. </w:t>
      </w:r>
    </w:p>
    <w:p w14:paraId="193B44CE" w14:textId="77777777" w:rsidR="00324037" w:rsidRPr="00F169F7" w:rsidRDefault="00324037" w:rsidP="000D6A24">
      <w:pPr>
        <w:pStyle w:val="al"/>
        <w:shd w:val="clear" w:color="auto" w:fill="FFFFFF"/>
        <w:spacing w:before="0" w:after="0"/>
        <w:jc w:val="both"/>
        <w:rPr>
          <w:lang w:val="ro-RO"/>
        </w:rPr>
      </w:pPr>
      <w:r w:rsidRPr="00F169F7">
        <w:rPr>
          <w:b/>
          <w:lang w:val="ro-RO"/>
        </w:rPr>
        <w:t>b)</w:t>
      </w:r>
      <w:r w:rsidRPr="00F169F7">
        <w:rPr>
          <w:lang w:val="ro-RO"/>
        </w:rPr>
        <w:t xml:space="preserve">Veniturile realizate din prezentul contract se </w:t>
      </w:r>
      <w:proofErr w:type="spellStart"/>
      <w:r w:rsidRPr="00F169F7">
        <w:rPr>
          <w:lang w:val="ro-RO"/>
        </w:rPr>
        <w:t>incadreaza</w:t>
      </w:r>
      <w:proofErr w:type="spellEnd"/>
      <w:r w:rsidRPr="00F169F7">
        <w:rPr>
          <w:lang w:val="ro-RO"/>
        </w:rPr>
        <w:t xml:space="preserve"> in categoria veniturilor din </w:t>
      </w:r>
      <w:proofErr w:type="spellStart"/>
      <w:r w:rsidRPr="00F169F7">
        <w:rPr>
          <w:lang w:val="ro-RO"/>
        </w:rPr>
        <w:t>activitati</w:t>
      </w:r>
      <w:proofErr w:type="spellEnd"/>
      <w:r w:rsidRPr="00F169F7">
        <w:rPr>
          <w:lang w:val="ro-RO"/>
        </w:rPr>
        <w:t xml:space="preserve"> independente </w:t>
      </w:r>
      <w:proofErr w:type="spellStart"/>
      <w:r w:rsidRPr="00F169F7">
        <w:rPr>
          <w:lang w:val="ro-RO"/>
        </w:rPr>
        <w:t>prevazute</w:t>
      </w:r>
      <w:proofErr w:type="spellEnd"/>
      <w:r w:rsidRPr="00F169F7">
        <w:rPr>
          <w:lang w:val="ro-RO"/>
        </w:rPr>
        <w:t xml:space="preserve"> de Legea nr.227/2015 - Codul Fiscal, cu </w:t>
      </w:r>
      <w:proofErr w:type="spellStart"/>
      <w:r w:rsidRPr="00F169F7">
        <w:rPr>
          <w:lang w:val="ro-RO"/>
        </w:rPr>
        <w:t>modificarile</w:t>
      </w:r>
      <w:proofErr w:type="spellEnd"/>
      <w:r w:rsidRPr="00F169F7">
        <w:rPr>
          <w:lang w:val="ro-RO"/>
        </w:rPr>
        <w:t xml:space="preserve"> si </w:t>
      </w:r>
      <w:proofErr w:type="spellStart"/>
      <w:r w:rsidRPr="00F169F7">
        <w:rPr>
          <w:lang w:val="ro-RO"/>
        </w:rPr>
        <w:t>completarile</w:t>
      </w:r>
      <w:proofErr w:type="spellEnd"/>
      <w:r w:rsidRPr="00F169F7">
        <w:rPr>
          <w:lang w:val="ro-RO"/>
        </w:rPr>
        <w:t xml:space="preserve"> </w:t>
      </w:r>
      <w:proofErr w:type="spellStart"/>
      <w:r w:rsidRPr="00F169F7">
        <w:rPr>
          <w:lang w:val="ro-RO"/>
        </w:rPr>
        <w:t>ulterioare.Impozitul</w:t>
      </w:r>
      <w:proofErr w:type="spellEnd"/>
      <w:r w:rsidRPr="00F169F7">
        <w:rPr>
          <w:lang w:val="ro-RO"/>
        </w:rPr>
        <w:t xml:space="preserve"> pe venit se </w:t>
      </w:r>
      <w:proofErr w:type="spellStart"/>
      <w:r w:rsidRPr="00F169F7">
        <w:rPr>
          <w:lang w:val="ro-RO"/>
        </w:rPr>
        <w:t>calculeaza</w:t>
      </w:r>
      <w:proofErr w:type="spellEnd"/>
      <w:r w:rsidRPr="00F169F7">
        <w:rPr>
          <w:lang w:val="ro-RO"/>
        </w:rPr>
        <w:t xml:space="preserve"> prin aplicarea cotei de 10% asupra venitului brut si se retine la sursa, fiind impozit final.</w:t>
      </w:r>
    </w:p>
    <w:p w14:paraId="11CB4258" w14:textId="77777777" w:rsidR="00324037" w:rsidRPr="00F169F7" w:rsidRDefault="00324037" w:rsidP="000D6A24">
      <w:pPr>
        <w:pStyle w:val="al"/>
        <w:shd w:val="clear" w:color="auto" w:fill="FFFFFF"/>
        <w:spacing w:before="0" w:after="0"/>
        <w:jc w:val="both"/>
        <w:rPr>
          <w:lang w:val="ro-RO"/>
        </w:rPr>
      </w:pPr>
      <w:r w:rsidRPr="00F169F7">
        <w:rPr>
          <w:b/>
          <w:lang w:val="ro-RO"/>
        </w:rPr>
        <w:t>c)</w:t>
      </w:r>
      <w:r w:rsidRPr="00F169F7">
        <w:rPr>
          <w:lang w:val="ro-RO"/>
        </w:rPr>
        <w:t xml:space="preserve">Termene și modalitatea de plată: </w:t>
      </w:r>
    </w:p>
    <w:p w14:paraId="3DBCE397" w14:textId="77777777" w:rsidR="00991484" w:rsidRPr="00F169F7" w:rsidRDefault="00324037" w:rsidP="000D6A24">
      <w:pPr>
        <w:pStyle w:val="al"/>
        <w:shd w:val="clear" w:color="auto" w:fill="FFFFFF"/>
        <w:spacing w:before="0" w:after="0"/>
        <w:jc w:val="both"/>
        <w:rPr>
          <w:lang w:val="ro-RO"/>
        </w:rPr>
      </w:pPr>
      <w:r w:rsidRPr="00F169F7">
        <w:rPr>
          <w:lang w:val="ro-RO"/>
        </w:rPr>
        <w:t xml:space="preserve">Plata </w:t>
      </w:r>
      <w:proofErr w:type="spellStart"/>
      <w:r w:rsidRPr="00F169F7">
        <w:rPr>
          <w:lang w:val="ro-RO"/>
        </w:rPr>
        <w:t>indemnizatiei</w:t>
      </w:r>
      <w:proofErr w:type="spellEnd"/>
      <w:r w:rsidRPr="00F169F7">
        <w:rPr>
          <w:lang w:val="ro-RO"/>
        </w:rPr>
        <w:t xml:space="preserve"> de arbitraj se </w:t>
      </w:r>
      <w:r w:rsidR="009F2433" w:rsidRPr="00F169F7">
        <w:rPr>
          <w:lang w:val="ro-RO"/>
        </w:rPr>
        <w:t>face in numerar</w:t>
      </w:r>
      <w:r w:rsidR="00991484" w:rsidRPr="00F169F7">
        <w:rPr>
          <w:lang w:val="ro-RO"/>
        </w:rPr>
        <w:t xml:space="preserve"> de regula</w:t>
      </w:r>
      <w:r w:rsidRPr="00F169F7">
        <w:rPr>
          <w:lang w:val="ro-RO"/>
        </w:rPr>
        <w:t xml:space="preserve"> la </w:t>
      </w:r>
      <w:proofErr w:type="spellStart"/>
      <w:r w:rsidRPr="00F169F7">
        <w:rPr>
          <w:lang w:val="ro-RO"/>
        </w:rPr>
        <w:t>incheiere</w:t>
      </w:r>
      <w:proofErr w:type="spellEnd"/>
      <w:r w:rsidRPr="00F169F7">
        <w:rPr>
          <w:lang w:val="ro-RO"/>
        </w:rPr>
        <w:t xml:space="preserve"> </w:t>
      </w:r>
      <w:proofErr w:type="spellStart"/>
      <w:r w:rsidRPr="00F169F7">
        <w:rPr>
          <w:lang w:val="ro-RO"/>
        </w:rPr>
        <w:t>competiti</w:t>
      </w:r>
      <w:r w:rsidR="00991484" w:rsidRPr="00F169F7">
        <w:rPr>
          <w:lang w:val="ro-RO"/>
        </w:rPr>
        <w:t>ei</w:t>
      </w:r>
      <w:proofErr w:type="spellEnd"/>
      <w:r w:rsidR="00991484" w:rsidRPr="00F169F7">
        <w:rPr>
          <w:lang w:val="ro-RO"/>
        </w:rPr>
        <w:t xml:space="preserve">/ in ultima zi a </w:t>
      </w:r>
      <w:proofErr w:type="spellStart"/>
      <w:r w:rsidR="00991484" w:rsidRPr="00F169F7">
        <w:rPr>
          <w:lang w:val="ro-RO"/>
        </w:rPr>
        <w:t>competitiei</w:t>
      </w:r>
      <w:proofErr w:type="spellEnd"/>
      <w:r w:rsidR="00991484" w:rsidRPr="00F169F7">
        <w:rPr>
          <w:lang w:val="ro-RO"/>
        </w:rPr>
        <w:t xml:space="preserve"> .</w:t>
      </w:r>
    </w:p>
    <w:p w14:paraId="1273E57C" w14:textId="77777777" w:rsidR="00324037" w:rsidRPr="00F169F7" w:rsidRDefault="00324037" w:rsidP="000D6A24">
      <w:pPr>
        <w:pStyle w:val="al"/>
        <w:shd w:val="clear" w:color="auto" w:fill="FFFFFF"/>
        <w:spacing w:before="0" w:after="0"/>
        <w:jc w:val="both"/>
        <w:rPr>
          <w:b/>
          <w:bCs/>
          <w:u w:val="single"/>
          <w:lang w:val="ro-RO"/>
        </w:rPr>
      </w:pPr>
      <w:r w:rsidRPr="00F169F7">
        <w:rPr>
          <w:b/>
          <w:bCs/>
          <w:lang w:val="ro-RO"/>
        </w:rPr>
        <w:tab/>
      </w:r>
      <w:proofErr w:type="spellStart"/>
      <w:r w:rsidRPr="00F169F7">
        <w:rPr>
          <w:b/>
          <w:bCs/>
          <w:lang w:val="ro-RO"/>
        </w:rPr>
        <w:t>VI.</w:t>
      </w:r>
      <w:r w:rsidRPr="00F169F7">
        <w:rPr>
          <w:b/>
          <w:u w:val="single"/>
          <w:lang w:val="ro-RO"/>
        </w:rPr>
        <w:t>Forța</w:t>
      </w:r>
      <w:proofErr w:type="spellEnd"/>
      <w:r w:rsidRPr="00F169F7">
        <w:rPr>
          <w:b/>
          <w:u w:val="single"/>
          <w:lang w:val="ro-RO"/>
        </w:rPr>
        <w:t xml:space="preserve"> majoră</w:t>
      </w:r>
    </w:p>
    <w:p w14:paraId="0337806C" w14:textId="77777777" w:rsidR="00324037" w:rsidRPr="00F169F7" w:rsidRDefault="00324037" w:rsidP="00EA3861">
      <w:pPr>
        <w:pStyle w:val="al"/>
        <w:shd w:val="clear" w:color="auto" w:fill="FFFFFF"/>
        <w:spacing w:before="0" w:after="0"/>
        <w:jc w:val="both"/>
        <w:rPr>
          <w:b/>
          <w:bCs/>
          <w:lang w:val="ro-RO"/>
        </w:rPr>
      </w:pPr>
      <w:r w:rsidRPr="00F169F7">
        <w:rPr>
          <w:b/>
          <w:bCs/>
          <w:lang w:val="ro-RO"/>
        </w:rPr>
        <w:t>1.</w:t>
      </w:r>
      <w:r w:rsidRPr="00F169F7">
        <w:rPr>
          <w:lang w:val="ro-RO"/>
        </w:rPr>
        <w:t>Forța majoră, astfel cum este definită de lege, exonerează părțile de răspundere, total sau parțial, în cazul neexecutării totale sau parțiale, ori a executării necorespunzătoare sau cu întârziere a obligațiilor asumate prin prezentul contract de activitate sportivă.</w:t>
      </w:r>
    </w:p>
    <w:p w14:paraId="03464F75" w14:textId="77777777" w:rsidR="00324037" w:rsidRPr="00F169F7" w:rsidRDefault="00324037" w:rsidP="000D6A24">
      <w:pPr>
        <w:pStyle w:val="al"/>
        <w:shd w:val="clear" w:color="auto" w:fill="FFFFFF"/>
        <w:spacing w:before="0" w:after="0"/>
        <w:jc w:val="both"/>
        <w:rPr>
          <w:b/>
          <w:bCs/>
          <w:lang w:val="ro-RO"/>
        </w:rPr>
      </w:pPr>
      <w:r w:rsidRPr="00F169F7">
        <w:rPr>
          <w:b/>
          <w:bCs/>
          <w:lang w:val="ro-RO"/>
        </w:rPr>
        <w:t>2.</w:t>
      </w:r>
      <w:r w:rsidRPr="00F169F7">
        <w:rPr>
          <w:lang w:val="ro-RO"/>
        </w:rPr>
        <w:t>Partea care invocă forța majoră are obligația de a notifica cealaltă parte în termen de 5 zile de la apariția cazului de forță majoră si de a lua toate măsurile posibile în vederea limitării consecințelor lui, în caz contrar nebeneficiind de efectele exoneratorii de răspundere ale acestuia.</w:t>
      </w:r>
    </w:p>
    <w:p w14:paraId="3B62F307" w14:textId="77777777" w:rsidR="00324037" w:rsidRPr="00F169F7" w:rsidRDefault="00324037" w:rsidP="000D6A24">
      <w:pPr>
        <w:pStyle w:val="al"/>
        <w:shd w:val="clear" w:color="auto" w:fill="FFFFFF"/>
        <w:spacing w:before="0" w:after="0"/>
        <w:jc w:val="both"/>
        <w:rPr>
          <w:lang w:val="ro-RO"/>
        </w:rPr>
      </w:pPr>
      <w:r w:rsidRPr="00F169F7">
        <w:rPr>
          <w:b/>
          <w:bCs/>
          <w:lang w:val="ro-RO"/>
        </w:rPr>
        <w:tab/>
      </w:r>
      <w:proofErr w:type="spellStart"/>
      <w:r w:rsidRPr="00F169F7">
        <w:rPr>
          <w:b/>
          <w:bCs/>
          <w:lang w:val="ro-RO"/>
        </w:rPr>
        <w:t>VII.</w:t>
      </w:r>
      <w:r w:rsidRPr="00F169F7">
        <w:rPr>
          <w:b/>
          <w:bCs/>
          <w:u w:val="single"/>
          <w:lang w:val="ro-RO"/>
        </w:rPr>
        <w:t>Încetarea</w:t>
      </w:r>
      <w:proofErr w:type="spellEnd"/>
      <w:r w:rsidRPr="00F169F7">
        <w:rPr>
          <w:b/>
          <w:bCs/>
          <w:u w:val="single"/>
          <w:lang w:val="ro-RO"/>
        </w:rPr>
        <w:t xml:space="preserve"> contractului</w:t>
      </w:r>
    </w:p>
    <w:p w14:paraId="5E1234DE" w14:textId="77777777" w:rsidR="00324037" w:rsidRPr="00F169F7" w:rsidRDefault="00324037" w:rsidP="00EA3861">
      <w:pPr>
        <w:pStyle w:val="al"/>
        <w:shd w:val="clear" w:color="auto" w:fill="FFFFFF"/>
        <w:spacing w:before="0" w:after="0"/>
        <w:jc w:val="both"/>
        <w:rPr>
          <w:b/>
          <w:bCs/>
          <w:lang w:val="ro-RO"/>
        </w:rPr>
      </w:pPr>
      <w:r w:rsidRPr="00F169F7">
        <w:rPr>
          <w:lang w:val="ro-RO"/>
        </w:rPr>
        <w:tab/>
        <w:t>Prezentul contract de activitate sportivă încetează în următoarele cazuri:</w:t>
      </w:r>
    </w:p>
    <w:p w14:paraId="7B831F55" w14:textId="77777777" w:rsidR="00324037" w:rsidRPr="00F169F7" w:rsidRDefault="00324037" w:rsidP="008E4F4C">
      <w:pPr>
        <w:pStyle w:val="al"/>
        <w:shd w:val="clear" w:color="auto" w:fill="FFFFFF"/>
        <w:spacing w:before="0" w:after="0"/>
        <w:jc w:val="both"/>
        <w:rPr>
          <w:b/>
          <w:bCs/>
          <w:lang w:val="ro-RO"/>
        </w:rPr>
      </w:pPr>
      <w:r w:rsidRPr="00F169F7">
        <w:rPr>
          <w:b/>
          <w:bCs/>
          <w:lang w:val="ro-RO"/>
        </w:rPr>
        <w:t>a)</w:t>
      </w:r>
      <w:r w:rsidRPr="00F169F7">
        <w:rPr>
          <w:lang w:val="ro-RO"/>
        </w:rPr>
        <w:t xml:space="preserve">la împlinirea termenului pentru care a fost încheiat, dacă </w:t>
      </w:r>
      <w:proofErr w:type="spellStart"/>
      <w:r w:rsidRPr="00F169F7">
        <w:rPr>
          <w:lang w:val="ro-RO"/>
        </w:rPr>
        <w:t>părtile</w:t>
      </w:r>
      <w:proofErr w:type="spellEnd"/>
      <w:r w:rsidRPr="00F169F7">
        <w:rPr>
          <w:lang w:val="ro-RO"/>
        </w:rPr>
        <w:t xml:space="preserve"> nu convin prelungirea acestuia;</w:t>
      </w:r>
    </w:p>
    <w:p w14:paraId="7055F54A" w14:textId="77777777" w:rsidR="00324037" w:rsidRPr="00F169F7" w:rsidRDefault="00324037" w:rsidP="008E4F4C">
      <w:pPr>
        <w:pStyle w:val="al"/>
        <w:shd w:val="clear" w:color="auto" w:fill="FFFFFF"/>
        <w:spacing w:before="0" w:after="0"/>
        <w:jc w:val="both"/>
        <w:rPr>
          <w:b/>
          <w:bCs/>
          <w:lang w:val="ro-RO"/>
        </w:rPr>
      </w:pPr>
      <w:r w:rsidRPr="00F169F7">
        <w:rPr>
          <w:b/>
          <w:bCs/>
          <w:lang w:val="ro-RO"/>
        </w:rPr>
        <w:t>b)</w:t>
      </w:r>
      <w:r w:rsidRPr="00F169F7">
        <w:rPr>
          <w:lang w:val="ro-RO"/>
        </w:rPr>
        <w:t xml:space="preserve">prin acordul scris al </w:t>
      </w:r>
      <w:proofErr w:type="spellStart"/>
      <w:r w:rsidRPr="00F169F7">
        <w:rPr>
          <w:lang w:val="ro-RO"/>
        </w:rPr>
        <w:t>părtilor</w:t>
      </w:r>
      <w:proofErr w:type="spellEnd"/>
      <w:r w:rsidRPr="00F169F7">
        <w:rPr>
          <w:lang w:val="ro-RO"/>
        </w:rPr>
        <w:t>;</w:t>
      </w:r>
    </w:p>
    <w:p w14:paraId="2CB00A00" w14:textId="77777777" w:rsidR="00324037" w:rsidRPr="00F169F7" w:rsidRDefault="00324037" w:rsidP="008E4F4C">
      <w:pPr>
        <w:pStyle w:val="al"/>
        <w:shd w:val="clear" w:color="auto" w:fill="FFFFFF"/>
        <w:spacing w:before="0" w:after="0"/>
        <w:jc w:val="both"/>
        <w:rPr>
          <w:b/>
          <w:bCs/>
          <w:lang w:val="ro-RO"/>
        </w:rPr>
      </w:pPr>
      <w:r w:rsidRPr="00F169F7">
        <w:rPr>
          <w:b/>
          <w:bCs/>
          <w:lang w:val="ro-RO"/>
        </w:rPr>
        <w:t>c)</w:t>
      </w:r>
      <w:r w:rsidRPr="00F169F7">
        <w:rPr>
          <w:lang w:val="ro-RO"/>
        </w:rPr>
        <w:t xml:space="preserve">forța majoră, în </w:t>
      </w:r>
      <w:proofErr w:type="spellStart"/>
      <w:r w:rsidRPr="00F169F7">
        <w:rPr>
          <w:lang w:val="ro-RO"/>
        </w:rPr>
        <w:t>conditiile</w:t>
      </w:r>
      <w:proofErr w:type="spellEnd"/>
      <w:r w:rsidRPr="00F169F7">
        <w:rPr>
          <w:rStyle w:val="apple-converted-space"/>
          <w:lang w:val="ro-RO"/>
        </w:rPr>
        <w:t xml:space="preserve"> </w:t>
      </w:r>
      <w:hyperlink r:id="rId6" w:anchor="_blank" w:history="1">
        <w:r w:rsidRPr="00F169F7">
          <w:rPr>
            <w:rStyle w:val="Hyperlink"/>
            <w:color w:val="auto"/>
            <w:lang w:val="ro-RO"/>
          </w:rPr>
          <w:t>pct. V</w:t>
        </w:r>
      </w:hyperlink>
      <w:r w:rsidRPr="00F169F7">
        <w:rPr>
          <w:rStyle w:val="apple-converted-space"/>
          <w:u w:val="single"/>
          <w:lang w:val="ro-RO"/>
        </w:rPr>
        <w:t>I</w:t>
      </w:r>
      <w:r w:rsidRPr="00F169F7">
        <w:rPr>
          <w:rStyle w:val="apple-converted-space"/>
          <w:lang w:val="ro-RO"/>
        </w:rPr>
        <w:t xml:space="preserve"> </w:t>
      </w:r>
      <w:r w:rsidRPr="00F169F7">
        <w:rPr>
          <w:lang w:val="ro-RO"/>
        </w:rPr>
        <w:t>din contract;</w:t>
      </w:r>
    </w:p>
    <w:p w14:paraId="787C6E0D" w14:textId="77777777" w:rsidR="00324037" w:rsidRPr="00F169F7" w:rsidRDefault="00324037" w:rsidP="000D6A24">
      <w:pPr>
        <w:pStyle w:val="al"/>
        <w:shd w:val="clear" w:color="auto" w:fill="FFFFFF"/>
        <w:spacing w:before="0" w:after="0"/>
        <w:jc w:val="both"/>
        <w:rPr>
          <w:b/>
          <w:bCs/>
          <w:lang w:val="ro-RO"/>
        </w:rPr>
      </w:pPr>
      <w:r w:rsidRPr="00F169F7">
        <w:rPr>
          <w:rStyle w:val="apple-converted-space"/>
          <w:b/>
          <w:bCs/>
          <w:lang w:val="ro-RO"/>
        </w:rPr>
        <w:tab/>
      </w:r>
      <w:r w:rsidRPr="00F169F7">
        <w:rPr>
          <w:lang w:val="ro-RO"/>
        </w:rPr>
        <w:t>Nerespectarea clauzelor contractuale de către oricare dintre părți atrage obligarea celui în culpă la plata de daune-interese.</w:t>
      </w:r>
    </w:p>
    <w:p w14:paraId="5896D092" w14:textId="77777777" w:rsidR="00324037" w:rsidRPr="00F169F7" w:rsidRDefault="00C97EF6" w:rsidP="000D6A24">
      <w:pPr>
        <w:pStyle w:val="al"/>
        <w:shd w:val="clear" w:color="auto" w:fill="FFFFFF"/>
        <w:spacing w:before="0" w:after="0"/>
        <w:jc w:val="both"/>
        <w:rPr>
          <w:lang w:val="ro-RO"/>
        </w:rPr>
      </w:pPr>
      <w:r w:rsidRPr="00F169F7">
        <w:rPr>
          <w:b/>
          <w:bCs/>
          <w:lang w:val="ro-RO"/>
        </w:rPr>
        <w:t xml:space="preserve">     </w:t>
      </w:r>
      <w:r w:rsidR="000D6A24" w:rsidRPr="00F169F7">
        <w:rPr>
          <w:b/>
          <w:bCs/>
          <w:lang w:val="ro-RO"/>
        </w:rPr>
        <w:t xml:space="preserve">     </w:t>
      </w:r>
      <w:proofErr w:type="spellStart"/>
      <w:r w:rsidR="00991484" w:rsidRPr="00F169F7">
        <w:rPr>
          <w:b/>
          <w:bCs/>
          <w:lang w:val="ro-RO"/>
        </w:rPr>
        <w:t>VIII</w:t>
      </w:r>
      <w:r w:rsidR="00324037" w:rsidRPr="00F169F7">
        <w:rPr>
          <w:b/>
          <w:bCs/>
          <w:lang w:val="ro-RO"/>
        </w:rPr>
        <w:t>.Solutionarea</w:t>
      </w:r>
      <w:proofErr w:type="spellEnd"/>
      <w:r w:rsidR="00324037" w:rsidRPr="00F169F7">
        <w:rPr>
          <w:b/>
          <w:bCs/>
          <w:lang w:val="ro-RO"/>
        </w:rPr>
        <w:t xml:space="preserve"> litigiilor</w:t>
      </w:r>
    </w:p>
    <w:p w14:paraId="2CCC67F4" w14:textId="77777777" w:rsidR="00324037" w:rsidRPr="00F169F7" w:rsidRDefault="00324037" w:rsidP="00EA3861">
      <w:pPr>
        <w:pStyle w:val="al"/>
        <w:shd w:val="clear" w:color="auto" w:fill="FFFFFF"/>
        <w:spacing w:before="0" w:after="0"/>
        <w:jc w:val="both"/>
        <w:rPr>
          <w:b/>
          <w:bCs/>
          <w:lang w:val="ro-RO"/>
        </w:rPr>
      </w:pPr>
      <w:r w:rsidRPr="00F169F7">
        <w:rPr>
          <w:lang w:val="ro-RO"/>
        </w:rPr>
        <w:tab/>
        <w:t>Conflictele în legătură cu încheierea, executarea, modificarea, suspendarea sau încetarea prezentului contract sunt soluționate de comisiile sportive interne și/sau internaționale, după caz, si/sau instanțele judecătorești competente material și teritorial, potrivit legii.</w:t>
      </w:r>
    </w:p>
    <w:p w14:paraId="38BCB93C" w14:textId="77777777" w:rsidR="00324037" w:rsidRPr="00F169F7" w:rsidRDefault="00C97EF6" w:rsidP="000D6A24">
      <w:pPr>
        <w:pStyle w:val="al"/>
        <w:shd w:val="clear" w:color="auto" w:fill="FFFFFF"/>
        <w:spacing w:before="0" w:after="0"/>
        <w:jc w:val="both"/>
        <w:rPr>
          <w:b/>
          <w:bCs/>
          <w:lang w:val="ro-RO"/>
        </w:rPr>
      </w:pPr>
      <w:r w:rsidRPr="00F169F7">
        <w:rPr>
          <w:b/>
          <w:bCs/>
          <w:lang w:val="ro-RO"/>
        </w:rPr>
        <w:tab/>
      </w:r>
      <w:proofErr w:type="spellStart"/>
      <w:r w:rsidR="00991484" w:rsidRPr="00F169F7">
        <w:rPr>
          <w:b/>
          <w:bCs/>
          <w:lang w:val="ro-RO"/>
        </w:rPr>
        <w:t>IX</w:t>
      </w:r>
      <w:r w:rsidR="00324037" w:rsidRPr="00F169F7">
        <w:rPr>
          <w:b/>
          <w:bCs/>
          <w:lang w:val="ro-RO"/>
        </w:rPr>
        <w:t>.Dispoziții</w:t>
      </w:r>
      <w:proofErr w:type="spellEnd"/>
      <w:r w:rsidR="00324037" w:rsidRPr="00F169F7">
        <w:rPr>
          <w:b/>
          <w:bCs/>
          <w:lang w:val="ro-RO"/>
        </w:rPr>
        <w:t xml:space="preserve"> finale</w:t>
      </w:r>
    </w:p>
    <w:p w14:paraId="3B1AF21D" w14:textId="77777777" w:rsidR="00324037" w:rsidRPr="00F169F7" w:rsidRDefault="00324037" w:rsidP="000D6A24">
      <w:pPr>
        <w:shd w:val="clear" w:color="auto" w:fill="FFFFFF"/>
        <w:jc w:val="both"/>
        <w:rPr>
          <w:rFonts w:eastAsia="Times New Roman" w:cs="Times New Roman"/>
          <w:b/>
          <w:bCs/>
          <w:lang w:val="ro-RO"/>
        </w:rPr>
      </w:pPr>
      <w:r w:rsidRPr="00F169F7">
        <w:rPr>
          <w:rFonts w:eastAsia="Times New Roman" w:cs="Times New Roman"/>
          <w:b/>
          <w:bCs/>
          <w:lang w:val="ro-RO"/>
        </w:rPr>
        <w:t>a)</w:t>
      </w:r>
      <w:r w:rsidRPr="00F169F7">
        <w:rPr>
          <w:rFonts w:eastAsia="Times New Roman" w:cs="Times New Roman"/>
          <w:lang w:val="ro-RO"/>
        </w:rPr>
        <w:t>Părțile contractante au</w:t>
      </w:r>
      <w:r w:rsidR="00F3178E" w:rsidRPr="00F169F7">
        <w:rPr>
          <w:rFonts w:eastAsia="Times New Roman" w:cs="Times New Roman"/>
          <w:lang w:val="ro-RO"/>
        </w:rPr>
        <w:t xml:space="preserve"> dreptul, pe durata </w:t>
      </w:r>
      <w:proofErr w:type="spellStart"/>
      <w:r w:rsidR="00F3178E" w:rsidRPr="00F169F7">
        <w:rPr>
          <w:rFonts w:eastAsia="Times New Roman" w:cs="Times New Roman"/>
          <w:lang w:val="ro-RO"/>
        </w:rPr>
        <w:t>derularii</w:t>
      </w:r>
      <w:proofErr w:type="spellEnd"/>
      <w:r w:rsidRPr="00F169F7">
        <w:rPr>
          <w:rFonts w:eastAsia="Times New Roman" w:cs="Times New Roman"/>
          <w:lang w:val="ro-RO"/>
        </w:rPr>
        <w:t xml:space="preserve"> prezentului contract, de a conveni modificarea clauzelor acestuia prin act adițional numai în cazul apariției unor circumstanțe care lezează interesele legitime ale acestora și care nu au putut fi prevăzute la data încheierii prezentului contract.</w:t>
      </w:r>
    </w:p>
    <w:p w14:paraId="13C708AC" w14:textId="77777777" w:rsidR="00324037" w:rsidRPr="00F169F7" w:rsidRDefault="00324037">
      <w:pPr>
        <w:shd w:val="clear" w:color="auto" w:fill="FFFFFF"/>
        <w:jc w:val="both"/>
        <w:rPr>
          <w:rFonts w:eastAsia="Times New Roman" w:cs="Times New Roman"/>
          <w:b/>
          <w:bCs/>
          <w:lang w:val="ro-RO"/>
        </w:rPr>
      </w:pPr>
      <w:r w:rsidRPr="00F169F7">
        <w:rPr>
          <w:rFonts w:eastAsia="Times New Roman" w:cs="Times New Roman"/>
          <w:b/>
          <w:bCs/>
          <w:lang w:val="ro-RO"/>
        </w:rPr>
        <w:t>b)</w:t>
      </w:r>
      <w:r w:rsidRPr="00F169F7">
        <w:rPr>
          <w:rFonts w:eastAsia="Times New Roman" w:cs="Times New Roman"/>
          <w:lang w:val="ro-RO"/>
        </w:rPr>
        <w:t>Limba care guvernează prezentul contract este limba română.</w:t>
      </w:r>
    </w:p>
    <w:p w14:paraId="55A4628F" w14:textId="77777777" w:rsidR="00324037" w:rsidRPr="00F169F7" w:rsidRDefault="00324037">
      <w:pPr>
        <w:shd w:val="clear" w:color="auto" w:fill="FFFFFF"/>
        <w:jc w:val="both"/>
        <w:rPr>
          <w:rFonts w:eastAsia="Times New Roman" w:cs="Times New Roman"/>
          <w:b/>
          <w:bCs/>
          <w:lang w:val="ro-RO"/>
        </w:rPr>
      </w:pPr>
      <w:r w:rsidRPr="00F169F7">
        <w:rPr>
          <w:rFonts w:eastAsia="Times New Roman" w:cs="Times New Roman"/>
          <w:b/>
          <w:bCs/>
          <w:lang w:val="ro-RO"/>
        </w:rPr>
        <w:t>c)</w:t>
      </w:r>
      <w:r w:rsidRPr="00F169F7">
        <w:rPr>
          <w:rFonts w:eastAsia="Times New Roman" w:cs="Times New Roman"/>
          <w:lang w:val="ro-RO"/>
        </w:rPr>
        <w:t>Prezentul contract va fi interpretat conform legilor din România.</w:t>
      </w:r>
    </w:p>
    <w:p w14:paraId="1E65EB02" w14:textId="77777777" w:rsidR="00324037" w:rsidRPr="00F169F7" w:rsidRDefault="00324037" w:rsidP="000D6A24">
      <w:pPr>
        <w:shd w:val="clear" w:color="auto" w:fill="FFFFFF"/>
        <w:jc w:val="both"/>
        <w:rPr>
          <w:rFonts w:eastAsia="Times New Roman" w:cs="Times New Roman"/>
          <w:b/>
          <w:bCs/>
          <w:lang w:val="ro-RO"/>
        </w:rPr>
      </w:pPr>
      <w:r w:rsidRPr="00F169F7">
        <w:rPr>
          <w:rFonts w:eastAsia="Times New Roman" w:cs="Times New Roman"/>
          <w:b/>
          <w:bCs/>
          <w:lang w:val="ro-RO"/>
        </w:rPr>
        <w:t>d)</w:t>
      </w:r>
      <w:r w:rsidRPr="00F169F7">
        <w:rPr>
          <w:rFonts w:eastAsia="Times New Roman" w:cs="Times New Roman"/>
          <w:lang w:val="ro-RO"/>
        </w:rPr>
        <w:t xml:space="preserve">Orice comunicare între </w:t>
      </w:r>
      <w:proofErr w:type="spellStart"/>
      <w:r w:rsidRPr="00F169F7">
        <w:rPr>
          <w:rFonts w:eastAsia="Times New Roman" w:cs="Times New Roman"/>
          <w:lang w:val="ro-RO"/>
        </w:rPr>
        <w:t>părti</w:t>
      </w:r>
      <w:proofErr w:type="spellEnd"/>
      <w:r w:rsidRPr="00F169F7">
        <w:rPr>
          <w:rFonts w:eastAsia="Times New Roman" w:cs="Times New Roman"/>
          <w:lang w:val="ro-RO"/>
        </w:rPr>
        <w:t>, referitoare la îndeplinirea prezentului contract, trebuie să fie transmisă în scris. Comunicările între părți se pot face și prin telefon, fax sau e-mail cu condiția confirmării în scris a primirii comunicării.</w:t>
      </w:r>
    </w:p>
    <w:p w14:paraId="46F56426" w14:textId="77777777" w:rsidR="00324037" w:rsidRPr="00F169F7" w:rsidRDefault="00C97EF6" w:rsidP="000D6A24">
      <w:pPr>
        <w:shd w:val="clear" w:color="auto" w:fill="FFFFFF"/>
        <w:jc w:val="both"/>
        <w:rPr>
          <w:rFonts w:cs="Times New Roman"/>
          <w:color w:val="FF0000"/>
          <w:lang w:val="ro-RO"/>
        </w:rPr>
      </w:pPr>
      <w:r w:rsidRPr="00F169F7">
        <w:rPr>
          <w:rFonts w:eastAsia="Times New Roman" w:cs="Times New Roman"/>
          <w:b/>
          <w:bCs/>
          <w:lang w:val="ro-RO"/>
        </w:rPr>
        <w:tab/>
      </w:r>
      <w:proofErr w:type="spellStart"/>
      <w:r w:rsidRPr="00F169F7">
        <w:rPr>
          <w:rFonts w:eastAsia="Times New Roman" w:cs="Times New Roman"/>
          <w:b/>
          <w:bCs/>
          <w:lang w:val="ro-RO"/>
        </w:rPr>
        <w:t>X.Anexe</w:t>
      </w:r>
      <w:proofErr w:type="spellEnd"/>
      <w:r w:rsidR="00324037" w:rsidRPr="00F169F7">
        <w:rPr>
          <w:rFonts w:eastAsia="Times New Roman" w:cs="Times New Roman"/>
          <w:b/>
          <w:bCs/>
          <w:lang w:val="ro-RO"/>
        </w:rPr>
        <w:t xml:space="preserve"> la </w:t>
      </w:r>
      <w:r w:rsidR="00D51283" w:rsidRPr="00F169F7">
        <w:rPr>
          <w:rFonts w:eastAsia="Times New Roman" w:cs="Times New Roman"/>
          <w:b/>
          <w:bCs/>
          <w:lang w:val="ro-RO"/>
        </w:rPr>
        <w:t>contract</w:t>
      </w:r>
      <w:r w:rsidR="00324037" w:rsidRPr="00F169F7">
        <w:rPr>
          <w:rFonts w:eastAsia="Times New Roman" w:cs="Times New Roman"/>
          <w:b/>
          <w:bCs/>
          <w:lang w:val="ro-RO"/>
        </w:rPr>
        <w:t>:</w:t>
      </w:r>
    </w:p>
    <w:p w14:paraId="4F0FD707" w14:textId="77777777" w:rsidR="00324037" w:rsidRPr="00F169F7" w:rsidRDefault="00C97EF6" w:rsidP="00EA3861">
      <w:pPr>
        <w:rPr>
          <w:rFonts w:cs="Times New Roman"/>
          <w:lang w:val="ro-RO"/>
        </w:rPr>
      </w:pPr>
      <w:r w:rsidRPr="00F169F7">
        <w:rPr>
          <w:rFonts w:cs="Times New Roman"/>
          <w:lang w:val="ro-RO"/>
        </w:rPr>
        <w:t xml:space="preserve">             </w:t>
      </w:r>
      <w:r w:rsidR="00324037" w:rsidRPr="00F169F7">
        <w:rPr>
          <w:rFonts w:cs="Times New Roman"/>
          <w:lang w:val="ro-RO"/>
        </w:rPr>
        <w:t xml:space="preserve">-copia </w:t>
      </w:r>
      <w:proofErr w:type="spellStart"/>
      <w:r w:rsidR="00324037" w:rsidRPr="00F169F7">
        <w:rPr>
          <w:rFonts w:cs="Times New Roman"/>
          <w:lang w:val="ro-RO"/>
        </w:rPr>
        <w:t>cartii</w:t>
      </w:r>
      <w:proofErr w:type="spellEnd"/>
      <w:r w:rsidR="00324037" w:rsidRPr="00F169F7">
        <w:rPr>
          <w:rFonts w:cs="Times New Roman"/>
          <w:lang w:val="ro-RO"/>
        </w:rPr>
        <w:t xml:space="preserve"> de identitate</w:t>
      </w:r>
    </w:p>
    <w:p w14:paraId="2DB8FD7D" w14:textId="77777777" w:rsidR="00324037" w:rsidRPr="00F169F7" w:rsidRDefault="00324037" w:rsidP="00EA3861">
      <w:pPr>
        <w:shd w:val="clear" w:color="auto" w:fill="FFFFFF"/>
        <w:jc w:val="both"/>
        <w:rPr>
          <w:rFonts w:eastAsia="Times New Roman" w:cs="Times New Roman"/>
          <w:lang w:val="ro-RO"/>
        </w:rPr>
      </w:pPr>
      <w:r w:rsidRPr="00F169F7">
        <w:rPr>
          <w:rFonts w:eastAsia="Times New Roman" w:cs="Times New Roman"/>
          <w:b/>
          <w:bCs/>
          <w:lang w:val="ro-RO"/>
        </w:rPr>
        <w:tab/>
      </w:r>
      <w:r w:rsidRPr="00F169F7">
        <w:rPr>
          <w:rFonts w:eastAsia="Times New Roman" w:cs="Times New Roman"/>
          <w:lang w:val="ro-RO"/>
        </w:rPr>
        <w:t>Prezentul contract de activitate sportivă a fost înche</w:t>
      </w:r>
      <w:r w:rsidR="008E4F4C" w:rsidRPr="00F169F7">
        <w:rPr>
          <w:rFonts w:eastAsia="Times New Roman" w:cs="Times New Roman"/>
          <w:lang w:val="ro-RO"/>
        </w:rPr>
        <w:t>iat astăzi,</w:t>
      </w:r>
      <w:r w:rsidR="00F727DC" w:rsidRPr="00F169F7">
        <w:rPr>
          <w:rFonts w:eastAsia="Times New Roman" w:cs="Times New Roman"/>
          <w:lang w:val="ro-RO"/>
        </w:rPr>
        <w:t>...............................</w:t>
      </w:r>
      <w:r w:rsidR="008E4F4C" w:rsidRPr="00F169F7">
        <w:rPr>
          <w:rFonts w:eastAsia="Times New Roman" w:cs="Times New Roman"/>
          <w:lang w:val="ro-RO"/>
        </w:rPr>
        <w:t xml:space="preserve"> în </w:t>
      </w:r>
      <w:r w:rsidRPr="00F169F7">
        <w:rPr>
          <w:rFonts w:eastAsia="Times New Roman" w:cs="Times New Roman"/>
          <w:lang w:val="ro-RO"/>
        </w:rPr>
        <w:t>2</w:t>
      </w:r>
      <w:r w:rsidRPr="00F169F7">
        <w:rPr>
          <w:rFonts w:eastAsia="Times New Roman" w:cs="Times New Roman"/>
          <w:b/>
          <w:lang w:val="ro-RO"/>
        </w:rPr>
        <w:t xml:space="preserve"> (doua) exemplare</w:t>
      </w:r>
      <w:r w:rsidRPr="00F169F7">
        <w:rPr>
          <w:rFonts w:eastAsia="Times New Roman" w:cs="Times New Roman"/>
          <w:lang w:val="ro-RO"/>
        </w:rPr>
        <w:t>, câte unul pentru fiecare parte contractantă.</w:t>
      </w:r>
    </w:p>
    <w:p w14:paraId="2CE16500" w14:textId="77777777" w:rsidR="00A12C30" w:rsidRPr="00F169F7" w:rsidRDefault="00E725DD">
      <w:pPr>
        <w:shd w:val="clear" w:color="auto" w:fill="FFFFFF"/>
        <w:spacing w:after="150"/>
        <w:jc w:val="both"/>
        <w:rPr>
          <w:rFonts w:eastAsia="Times New Roman" w:cs="Times New Roman"/>
          <w:b/>
          <w:sz w:val="28"/>
          <w:szCs w:val="28"/>
          <w:lang w:val="ro-RO"/>
        </w:rPr>
      </w:pPr>
      <w:r w:rsidRPr="00F169F7">
        <w:rPr>
          <w:rFonts w:eastAsia="Times New Roman" w:cs="Times New Roman"/>
          <w:b/>
          <w:sz w:val="28"/>
          <w:szCs w:val="28"/>
          <w:lang w:val="ro-RO"/>
        </w:rPr>
        <w:tab/>
      </w:r>
      <w:r w:rsidR="00C80969" w:rsidRPr="00F169F7">
        <w:rPr>
          <w:rFonts w:eastAsia="Times New Roman" w:cs="Times New Roman"/>
          <w:b/>
          <w:sz w:val="28"/>
          <w:szCs w:val="28"/>
          <w:lang w:val="ro-RO"/>
        </w:rPr>
        <w:t xml:space="preserve">     </w:t>
      </w:r>
      <w:r w:rsidRPr="00F169F7">
        <w:rPr>
          <w:rFonts w:eastAsia="Times New Roman" w:cs="Times New Roman"/>
          <w:b/>
          <w:sz w:val="28"/>
          <w:szCs w:val="28"/>
          <w:lang w:val="ro-RO"/>
        </w:rPr>
        <w:t xml:space="preserve">F. R. </w:t>
      </w:r>
      <w:r w:rsidR="006701A9" w:rsidRPr="00F169F7">
        <w:rPr>
          <w:rFonts w:eastAsia="Times New Roman" w:cs="Times New Roman"/>
          <w:b/>
          <w:sz w:val="28"/>
          <w:szCs w:val="28"/>
          <w:lang w:val="ro-RO"/>
        </w:rPr>
        <w:t>POPICE</w:t>
      </w:r>
      <w:r w:rsidRPr="00F169F7">
        <w:rPr>
          <w:rFonts w:eastAsia="Times New Roman" w:cs="Times New Roman"/>
          <w:b/>
          <w:sz w:val="28"/>
          <w:szCs w:val="28"/>
          <w:lang w:val="ro-RO"/>
        </w:rPr>
        <w:t xml:space="preserve">                                  </w:t>
      </w:r>
      <w:r w:rsidR="00C97EF6" w:rsidRPr="00F169F7">
        <w:rPr>
          <w:rFonts w:eastAsia="Times New Roman" w:cs="Times New Roman"/>
          <w:b/>
          <w:sz w:val="28"/>
          <w:szCs w:val="28"/>
          <w:lang w:val="ro-RO"/>
        </w:rPr>
        <w:t xml:space="preserve">                          </w:t>
      </w:r>
      <w:r w:rsidRPr="00F169F7">
        <w:rPr>
          <w:rFonts w:eastAsia="Times New Roman" w:cs="Times New Roman"/>
          <w:b/>
          <w:sz w:val="28"/>
          <w:szCs w:val="28"/>
          <w:lang w:val="ro-RO"/>
        </w:rPr>
        <w:t xml:space="preserve"> </w:t>
      </w:r>
      <w:r w:rsidR="000A1F2D" w:rsidRPr="00F169F7">
        <w:rPr>
          <w:rFonts w:eastAsia="Times New Roman" w:cs="Times New Roman"/>
          <w:b/>
          <w:sz w:val="28"/>
          <w:szCs w:val="28"/>
          <w:lang w:val="ro-RO"/>
        </w:rPr>
        <w:t xml:space="preserve">    </w:t>
      </w:r>
      <w:r w:rsidRPr="00F169F7">
        <w:rPr>
          <w:rFonts w:eastAsia="Times New Roman" w:cs="Times New Roman"/>
          <w:b/>
          <w:sz w:val="28"/>
          <w:szCs w:val="28"/>
          <w:lang w:val="ro-RO"/>
        </w:rPr>
        <w:t xml:space="preserve">  </w:t>
      </w:r>
      <w:r w:rsidR="00013DE8" w:rsidRPr="00F169F7">
        <w:rPr>
          <w:rFonts w:eastAsia="Times New Roman" w:cs="Times New Roman"/>
          <w:b/>
          <w:sz w:val="28"/>
          <w:szCs w:val="28"/>
          <w:lang w:val="ro-RO"/>
        </w:rPr>
        <w:t>ARBITRU</w:t>
      </w:r>
    </w:p>
    <w:p w14:paraId="5DEC7A81" w14:textId="77777777" w:rsidR="00324037" w:rsidRPr="00F169F7" w:rsidRDefault="00E725DD">
      <w:pPr>
        <w:shd w:val="clear" w:color="auto" w:fill="FFFFFF"/>
        <w:spacing w:after="150"/>
        <w:jc w:val="both"/>
        <w:rPr>
          <w:rFonts w:eastAsia="Times New Roman" w:cs="Times New Roman"/>
          <w:sz w:val="28"/>
          <w:szCs w:val="28"/>
          <w:lang w:val="ro-RO"/>
        </w:rPr>
      </w:pPr>
      <w:r w:rsidRPr="00F169F7">
        <w:rPr>
          <w:rFonts w:eastAsia="Times New Roman" w:cs="Times New Roman"/>
          <w:b/>
          <w:sz w:val="28"/>
          <w:szCs w:val="28"/>
          <w:lang w:val="ro-RO"/>
        </w:rPr>
        <w:t xml:space="preserve">       SECRETAR GENERAL</w:t>
      </w:r>
      <w:r w:rsidR="00C80969" w:rsidRPr="00F169F7">
        <w:rPr>
          <w:rFonts w:eastAsia="Times New Roman" w:cs="Times New Roman"/>
          <w:b/>
          <w:sz w:val="28"/>
          <w:szCs w:val="28"/>
          <w:lang w:val="ro-RO"/>
        </w:rPr>
        <w:tab/>
      </w:r>
      <w:r w:rsidR="00C80969" w:rsidRPr="00F169F7">
        <w:rPr>
          <w:rFonts w:eastAsia="Times New Roman" w:cs="Times New Roman"/>
          <w:b/>
          <w:sz w:val="28"/>
          <w:szCs w:val="28"/>
          <w:lang w:val="ro-RO"/>
        </w:rPr>
        <w:tab/>
        <w:t xml:space="preserve">                                        </w:t>
      </w:r>
      <w:r w:rsidR="00F727DC" w:rsidRPr="00F169F7">
        <w:rPr>
          <w:rFonts w:eastAsia="Times New Roman" w:cs="Times New Roman"/>
          <w:b/>
          <w:sz w:val="28"/>
          <w:szCs w:val="28"/>
          <w:lang w:val="ro-RO"/>
        </w:rPr>
        <w:t>......................................</w:t>
      </w:r>
      <w:r w:rsidR="00C80969" w:rsidRPr="00F169F7">
        <w:rPr>
          <w:rFonts w:eastAsia="Times New Roman" w:cs="Times New Roman"/>
          <w:b/>
          <w:sz w:val="28"/>
          <w:szCs w:val="28"/>
          <w:lang w:val="ro-RO"/>
        </w:rPr>
        <w:t xml:space="preserve">                                 </w:t>
      </w:r>
      <w:r w:rsidR="00884C7A" w:rsidRPr="00F169F7">
        <w:rPr>
          <w:rFonts w:eastAsia="Times New Roman" w:cs="Times New Roman"/>
          <w:b/>
          <w:sz w:val="28"/>
          <w:szCs w:val="28"/>
          <w:lang w:val="ro-RO"/>
        </w:rPr>
        <w:t xml:space="preserve"> </w:t>
      </w:r>
      <w:r w:rsidR="00483512" w:rsidRPr="00F169F7">
        <w:rPr>
          <w:rFonts w:eastAsia="Times New Roman" w:cs="Times New Roman"/>
          <w:b/>
          <w:sz w:val="28"/>
          <w:szCs w:val="28"/>
          <w:lang w:val="ro-RO"/>
        </w:rPr>
        <w:t xml:space="preserve">      </w:t>
      </w:r>
      <w:r w:rsidR="006C5347" w:rsidRPr="00F169F7">
        <w:rPr>
          <w:rFonts w:eastAsia="Times New Roman" w:cs="Times New Roman"/>
          <w:b/>
          <w:sz w:val="28"/>
          <w:szCs w:val="28"/>
          <w:lang w:val="ro-RO"/>
        </w:rPr>
        <w:t xml:space="preserve"> </w:t>
      </w:r>
      <w:r w:rsidR="00B60FBF" w:rsidRPr="00F169F7">
        <w:rPr>
          <w:rFonts w:eastAsia="Times New Roman" w:cs="Times New Roman"/>
          <w:sz w:val="28"/>
          <w:szCs w:val="28"/>
          <w:lang w:val="ro-RO"/>
        </w:rPr>
        <w:t xml:space="preserve">    </w:t>
      </w:r>
    </w:p>
    <w:p w14:paraId="542487F8" w14:textId="77777777" w:rsidR="00C97EF6" w:rsidRPr="00F169F7" w:rsidRDefault="00C97EF6">
      <w:pPr>
        <w:shd w:val="clear" w:color="auto" w:fill="FFFFFF"/>
        <w:spacing w:after="150"/>
        <w:jc w:val="both"/>
        <w:rPr>
          <w:sz w:val="28"/>
          <w:szCs w:val="28"/>
          <w:lang w:val="ro-RO"/>
        </w:rPr>
      </w:pPr>
      <w:r w:rsidRPr="00F169F7">
        <w:rPr>
          <w:rFonts w:eastAsia="Times New Roman" w:cs="Times New Roman"/>
          <w:b/>
          <w:sz w:val="28"/>
          <w:szCs w:val="28"/>
          <w:lang w:val="ro-RO"/>
        </w:rPr>
        <w:t xml:space="preserve">          </w:t>
      </w:r>
      <w:r w:rsidR="006701A9" w:rsidRPr="00F169F7">
        <w:rPr>
          <w:rFonts w:eastAsia="Times New Roman" w:cs="Times New Roman"/>
          <w:b/>
          <w:sz w:val="28"/>
          <w:szCs w:val="28"/>
          <w:lang w:val="ro-RO"/>
        </w:rPr>
        <w:t>VICTOR STACOJIU</w:t>
      </w:r>
    </w:p>
    <w:sectPr w:rsidR="00C97EF6" w:rsidRPr="00F169F7" w:rsidSect="00BC15DD">
      <w:footerReference w:type="default" r:id="rId7"/>
      <w:pgSz w:w="11906" w:h="16838"/>
      <w:pgMar w:top="1134" w:right="566" w:bottom="1710"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632F8" w14:textId="77777777" w:rsidR="00CC45B8" w:rsidRDefault="00CC45B8">
      <w:r>
        <w:separator/>
      </w:r>
    </w:p>
  </w:endnote>
  <w:endnote w:type="continuationSeparator" w:id="0">
    <w:p w14:paraId="3C6B2710" w14:textId="77777777" w:rsidR="00CC45B8" w:rsidRDefault="00CC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668E" w14:textId="77777777" w:rsidR="00324037" w:rsidRDefault="00324037">
    <w:pPr>
      <w:pStyle w:val="Footer"/>
      <w:jc w:val="center"/>
    </w:pPr>
    <w:r>
      <w:fldChar w:fldCharType="begin"/>
    </w:r>
    <w:r>
      <w:instrText xml:space="preserve"> PAGE </w:instrText>
    </w:r>
    <w:r>
      <w:fldChar w:fldCharType="separate"/>
    </w:r>
    <w:r w:rsidR="00F727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FB1A2" w14:textId="77777777" w:rsidR="00CC45B8" w:rsidRDefault="00CC45B8">
      <w:r>
        <w:separator/>
      </w:r>
    </w:p>
  </w:footnote>
  <w:footnote w:type="continuationSeparator" w:id="0">
    <w:p w14:paraId="4DCD96E8" w14:textId="77777777" w:rsidR="00CC45B8" w:rsidRDefault="00CC45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BF4"/>
    <w:rsid w:val="00013DE8"/>
    <w:rsid w:val="000571A7"/>
    <w:rsid w:val="000A1F2D"/>
    <w:rsid w:val="000D6A24"/>
    <w:rsid w:val="00127698"/>
    <w:rsid w:val="00142E0D"/>
    <w:rsid w:val="00222D3C"/>
    <w:rsid w:val="00264C70"/>
    <w:rsid w:val="002740DE"/>
    <w:rsid w:val="002A1A3E"/>
    <w:rsid w:val="00310F94"/>
    <w:rsid w:val="00324037"/>
    <w:rsid w:val="003974A7"/>
    <w:rsid w:val="003B1201"/>
    <w:rsid w:val="003D2FBB"/>
    <w:rsid w:val="003E4E97"/>
    <w:rsid w:val="00436F06"/>
    <w:rsid w:val="00450BBF"/>
    <w:rsid w:val="00483512"/>
    <w:rsid w:val="00526CAB"/>
    <w:rsid w:val="00543290"/>
    <w:rsid w:val="0058307D"/>
    <w:rsid w:val="005C2740"/>
    <w:rsid w:val="005F6AA5"/>
    <w:rsid w:val="00607E26"/>
    <w:rsid w:val="00641047"/>
    <w:rsid w:val="00641958"/>
    <w:rsid w:val="00666DF0"/>
    <w:rsid w:val="006701A9"/>
    <w:rsid w:val="006A2488"/>
    <w:rsid w:val="006C5347"/>
    <w:rsid w:val="006F6C9C"/>
    <w:rsid w:val="00700359"/>
    <w:rsid w:val="007033EC"/>
    <w:rsid w:val="00796681"/>
    <w:rsid w:val="007A54C8"/>
    <w:rsid w:val="007F21F8"/>
    <w:rsid w:val="008056C7"/>
    <w:rsid w:val="00866083"/>
    <w:rsid w:val="008725B8"/>
    <w:rsid w:val="00884C7A"/>
    <w:rsid w:val="00891633"/>
    <w:rsid w:val="008E4F4C"/>
    <w:rsid w:val="00991484"/>
    <w:rsid w:val="00992637"/>
    <w:rsid w:val="009F2433"/>
    <w:rsid w:val="00A12C30"/>
    <w:rsid w:val="00A73DF8"/>
    <w:rsid w:val="00AB7BF4"/>
    <w:rsid w:val="00B16FA6"/>
    <w:rsid w:val="00B60FBF"/>
    <w:rsid w:val="00B67F89"/>
    <w:rsid w:val="00B82D38"/>
    <w:rsid w:val="00BC15DD"/>
    <w:rsid w:val="00C26626"/>
    <w:rsid w:val="00C408BC"/>
    <w:rsid w:val="00C73D7A"/>
    <w:rsid w:val="00C80969"/>
    <w:rsid w:val="00C94160"/>
    <w:rsid w:val="00C97EF6"/>
    <w:rsid w:val="00CC45B8"/>
    <w:rsid w:val="00CC5504"/>
    <w:rsid w:val="00CE1120"/>
    <w:rsid w:val="00CF2F87"/>
    <w:rsid w:val="00D17EF8"/>
    <w:rsid w:val="00D51283"/>
    <w:rsid w:val="00DE0DA6"/>
    <w:rsid w:val="00E0552C"/>
    <w:rsid w:val="00E15C4E"/>
    <w:rsid w:val="00E261D1"/>
    <w:rsid w:val="00E725DD"/>
    <w:rsid w:val="00EA3861"/>
    <w:rsid w:val="00F169F7"/>
    <w:rsid w:val="00F3178E"/>
    <w:rsid w:val="00F65724"/>
    <w:rsid w:val="00F727DC"/>
    <w:rsid w:val="00F8400C"/>
    <w:rsid w:val="00FB3072"/>
    <w:rsid w:val="00FC4094"/>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87A4700"/>
  <w15:chartTrackingRefBased/>
  <w15:docId w15:val="{C92EC910-6355-CB4F-9EDE-D9C1AF06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Arial"/>
      <w:kern w:val="1"/>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customStyle="1" w:styleId="apple-converted-space">
    <w:name w:val="apple-converted-space"/>
    <w:basedOn w:val="DefaultParagraphFont0"/>
  </w:style>
  <w:style w:type="character" w:customStyle="1" w:styleId="WW8Num1z0">
    <w:name w:val="WW8Num1z0"/>
    <w:rPr>
      <w:rFonts w:hint="default"/>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al">
    <w:name w:val="a_l"/>
    <w:basedOn w:val="Normal"/>
    <w:pPr>
      <w:spacing w:before="280" w:after="280"/>
    </w:pPr>
    <w:rPr>
      <w:rFonts w:eastAsia="Times New Roman" w:cs="Times New Roman"/>
    </w:rPr>
  </w:style>
  <w:style w:type="paragraph" w:styleId="Footer">
    <w:name w:val="footer"/>
    <w:basedOn w:val="Normal"/>
    <w:pPr>
      <w:suppressLineNumbers/>
      <w:tabs>
        <w:tab w:val="center" w:pos="4986"/>
        <w:tab w:val="right" w:pos="9972"/>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Gratuit/ge3dkmrtgm2a/ordinul-nr-631-890-2017-privind-aprobarea-modelului-cadru-al-contractului-de-activitate-sportiva?pidp=200687325&amp;d=2017-06-3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1074</Words>
  <Characters>6125</Characters>
  <Application>Microsoft Office Word</Application>
  <DocSecurity>0</DocSecurity>
  <Lines>51</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7185</CharactersWithSpaces>
  <SharedDoc>false</SharedDoc>
  <HLinks>
    <vt:vector size="6" baseType="variant">
      <vt:variant>
        <vt:i4>5308431</vt:i4>
      </vt:variant>
      <vt:variant>
        <vt:i4>0</vt:i4>
      </vt:variant>
      <vt:variant>
        <vt:i4>0</vt:i4>
      </vt:variant>
      <vt:variant>
        <vt:i4>5</vt:i4>
      </vt:variant>
      <vt:variant>
        <vt:lpwstr>https://lege5.ro/Gratuit/ge3dkmrtgm2a/ordinul-nr-631-890-2017-privind-aprobarea-modelului-cadru-al-contractului-de-activitate-sportiva?pidp=200687325&amp;d=2017-06-30</vt:lpwstr>
      </vt:variant>
      <vt:variant>
        <vt:lpwstr>p-200687325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TIMAR</dc:creator>
  <cp:keywords/>
  <cp:lastModifiedBy>Dorin Titiriga</cp:lastModifiedBy>
  <cp:revision>2</cp:revision>
  <cp:lastPrinted>2018-09-22T09:57:00Z</cp:lastPrinted>
  <dcterms:created xsi:type="dcterms:W3CDTF">2022-08-31T06:51:00Z</dcterms:created>
  <dcterms:modified xsi:type="dcterms:W3CDTF">2022-08-31T06:51:00Z</dcterms:modified>
</cp:coreProperties>
</file>